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                                      </w:t>
      </w:r>
    </w:p>
    <w:p>
      <w:pPr>
        <w:pStyle w:val="Normal"/>
        <w:rPr/>
      </w:pPr>
      <w:r>
        <w:rPr/>
      </w:r>
    </w:p>
    <w:p>
      <w:pPr>
        <w:pStyle w:val="Normal"/>
        <w:jc w:val="center"/>
        <w:rPr/>
      </w:pPr>
      <w:r>
        <w:rPr/>
      </w:r>
    </w:p>
    <w:p>
      <w:pPr>
        <w:pStyle w:val="Normal"/>
        <w:jc w:val="center"/>
        <w:rPr>
          <w:b/>
          <w:b/>
          <w:bCs/>
          <w:sz w:val="22"/>
          <w:szCs w:val="22"/>
        </w:rPr>
      </w:pPr>
      <w:r>
        <w:rPr>
          <w:b/>
          <w:bCs/>
          <w:sz w:val="22"/>
          <w:szCs w:val="22"/>
        </w:rPr>
        <w:t>HİZMETE ÖZEL</w:t>
      </w:r>
    </w:p>
    <w:p>
      <w:pPr>
        <w:pStyle w:val="Normal"/>
        <w:jc w:val="center"/>
        <w:rPr>
          <w:b/>
          <w:b/>
          <w:bCs/>
          <w:sz w:val="40"/>
          <w:szCs w:val="40"/>
        </w:rPr>
      </w:pPr>
      <w:r>
        <w:rPr>
          <w:b/>
          <w:bCs/>
          <w:sz w:val="40"/>
          <w:szCs w:val="40"/>
        </w:rPr>
      </w:r>
    </w:p>
    <w:p>
      <w:pPr>
        <w:pStyle w:val="Normal"/>
        <w:jc w:val="center"/>
        <w:rPr>
          <w:b/>
          <w:b/>
          <w:bCs/>
          <w:sz w:val="40"/>
          <w:szCs w:val="40"/>
        </w:rPr>
      </w:pPr>
      <w:r>
        <w:rPr>
          <w:b/>
          <w:bCs/>
          <w:sz w:val="40"/>
          <w:szCs w:val="40"/>
        </w:rPr>
      </w:r>
    </w:p>
    <w:p>
      <w:pPr>
        <w:pStyle w:val="Normal"/>
        <w:jc w:val="center"/>
        <w:rPr>
          <w:b/>
          <w:b/>
          <w:bCs/>
          <w:sz w:val="40"/>
          <w:szCs w:val="40"/>
        </w:rPr>
      </w:pPr>
      <w:r>
        <w:rPr>
          <w:b/>
          <w:bCs/>
          <w:sz w:val="40"/>
          <w:szCs w:val="40"/>
        </w:rPr>
        <w:t>T.C</w:t>
      </w:r>
    </w:p>
    <w:p>
      <w:pPr>
        <w:pStyle w:val="Normal"/>
        <w:jc w:val="center"/>
        <w:rPr/>
      </w:pPr>
      <w:r>
        <w:rPr>
          <w:b/>
          <w:bCs/>
          <w:sz w:val="40"/>
          <w:szCs w:val="40"/>
        </w:rPr>
        <w:t>SARAY KAYMAKAMLIĞI</w:t>
      </w:r>
    </w:p>
    <w:p>
      <w:pPr>
        <w:pStyle w:val="Normal"/>
        <w:jc w:val="center"/>
        <w:rPr/>
      </w:pPr>
      <w:r>
        <w:rPr>
          <w:b/>
          <w:bCs/>
          <w:sz w:val="40"/>
          <w:szCs w:val="40"/>
        </w:rPr>
        <w:t>İLÇE MÜFTÜLÜĞÜ</w:t>
      </w:r>
    </w:p>
    <w:p>
      <w:pPr>
        <w:pStyle w:val="Normal"/>
        <w:jc w:val="center"/>
        <w:rPr/>
      </w:pPr>
      <w:r>
        <w:rPr>
          <w:b/>
          <w:bCs/>
          <w:sz w:val="40"/>
          <w:szCs w:val="40"/>
        </w:rPr>
        <w:t xml:space="preserve">..................................KUR’AN KURSU </w:t>
      </w:r>
    </w:p>
    <w:p>
      <w:pPr>
        <w:pStyle w:val="Normal"/>
        <w:jc w:val="center"/>
        <w:rPr>
          <w:b/>
          <w:b/>
          <w:bCs/>
          <w:sz w:val="40"/>
          <w:szCs w:val="40"/>
        </w:rPr>
      </w:pPr>
      <w:r>
        <w:rPr>
          <w:b/>
          <w:bCs/>
          <w:sz w:val="40"/>
          <w:szCs w:val="40"/>
        </w:rPr>
      </w:r>
    </w:p>
    <w:p>
      <w:pPr>
        <w:pStyle w:val="Normal"/>
        <w:jc w:val="center"/>
        <w:rPr>
          <w:b/>
          <w:b/>
          <w:bCs/>
          <w:sz w:val="40"/>
          <w:szCs w:val="40"/>
        </w:rPr>
      </w:pPr>
      <w:r>
        <w:rPr>
          <w:b/>
          <w:bCs/>
          <w:sz w:val="40"/>
          <w:szCs w:val="40"/>
        </w:rPr>
      </w:r>
    </w:p>
    <w:p>
      <w:pPr>
        <w:pStyle w:val="Normal"/>
        <w:rPr/>
      </w:pPr>
      <w:r>
        <w:rPr/>
      </w:r>
    </w:p>
    <w:p>
      <w:pPr>
        <w:pStyle w:val="Normal"/>
        <w:rPr/>
      </w:pPr>
      <w:r>
        <w:rPr/>
      </w:r>
    </w:p>
    <w:p>
      <w:pPr>
        <w:pStyle w:val="Normal"/>
        <w:jc w:val="center"/>
        <w:rPr>
          <w:sz w:val="48"/>
          <w:szCs w:val="48"/>
        </w:rPr>
      </w:pPr>
      <w:r>
        <w:rPr>
          <w:sz w:val="48"/>
          <w:szCs w:val="48"/>
        </w:rPr>
      </w:r>
    </w:p>
    <w:p>
      <w:pPr>
        <w:pStyle w:val="Normal"/>
        <w:rPr/>
      </w:pPr>
      <w:r>
        <w:rPr/>
      </w:r>
    </w:p>
    <w:p>
      <w:pPr>
        <w:pStyle w:val="Normal"/>
        <w:jc w:val="center"/>
        <w:rPr>
          <w:b/>
          <w:b/>
          <w:bCs/>
          <w:sz w:val="24"/>
          <w:szCs w:val="24"/>
        </w:rPr>
      </w:pPr>
      <w:r>
        <w:rPr>
          <w:b/>
          <w:bCs/>
          <w:sz w:val="24"/>
          <w:szCs w:val="24"/>
        </w:rPr>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Balk1"/>
        <w:rPr>
          <w:b/>
          <w:b/>
          <w:bCs/>
          <w:sz w:val="80"/>
          <w:szCs w:val="80"/>
        </w:rPr>
      </w:pPr>
      <w:r>
        <w:rPr>
          <w:b/>
          <w:bCs/>
          <w:sz w:val="80"/>
          <w:szCs w:val="80"/>
        </w:rPr>
        <w:t>SİVİL  SAVUNMA  PLANI</w:t>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b/>
          <w:b/>
          <w:bCs/>
          <w:color w:val="000000"/>
          <w:u w:val="single"/>
        </w:rPr>
      </w:pPr>
      <w:r>
        <w:rPr>
          <w:rFonts w:ascii="Trebuchet MS" w:hAnsi="Trebuchet MS"/>
          <w:b/>
          <w:bCs/>
          <w:color w:val="000000"/>
          <w:sz w:val="20"/>
          <w:szCs w:val="20"/>
          <w:u w:val="single"/>
        </w:rPr>
        <w:t>SİVİL SAVUNMA KOMİSYONU</w:t>
      </w:r>
    </w:p>
    <w:p>
      <w:pPr>
        <w:pStyle w:val="Normal"/>
        <w:jc w:val="center"/>
        <w:rPr>
          <w:rFonts w:ascii="Trebuchet MS" w:hAnsi="Trebuchet MS"/>
          <w:color w:val="000000"/>
          <w:sz w:val="20"/>
          <w:szCs w:val="20"/>
          <w:u w:val="single"/>
        </w:rPr>
      </w:pPr>
      <w:r>
        <w:rPr>
          <w:rFonts w:ascii="Trebuchet MS" w:hAnsi="Trebuchet MS"/>
          <w:color w:val="000000"/>
          <w:sz w:val="20"/>
          <w:szCs w:val="20"/>
          <w:u w:val="single"/>
        </w:rPr>
      </w:r>
    </w:p>
    <w:p>
      <w:pPr>
        <w:pStyle w:val="Normal"/>
        <w:rPr>
          <w:b/>
          <w:b/>
          <w:bCs/>
          <w:color w:val="000000"/>
          <w:u w:val="single"/>
        </w:rPr>
      </w:pPr>
      <w:r>
        <w:rPr>
          <w:rFonts w:ascii="Trebuchet MS" w:hAnsi="Trebuchet MS"/>
          <w:b/>
          <w:bCs/>
          <w:color w:val="000000"/>
          <w:sz w:val="20"/>
          <w:szCs w:val="20"/>
          <w:u w:val="single"/>
        </w:rPr>
        <w:t>KOMİSYONSDAKİ GÖREVİ :</w:t>
        <w:tab/>
        <w:tab/>
        <w:t>KURUMDAKİ GÖREVİ:</w:t>
        <w:tab/>
        <w:t>ADI SOYADI:</w:t>
        <w:tab/>
        <w:tab/>
        <w:tab/>
        <w:t>D.TARİHİ:</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u w:val="single"/>
        </w:rPr>
      </w:pPr>
      <w:r>
        <w:rPr>
          <w:rFonts w:ascii="Trebuchet MS" w:hAnsi="Trebuchet MS"/>
          <w:color w:val="000000"/>
          <w:sz w:val="20"/>
          <w:szCs w:val="20"/>
        </w:rPr>
        <w:t>BAŞKAN</w:t>
        <w:tab/>
        <w:tab/>
        <w:tab/>
        <w:tab/>
        <w:t>YÖNETİCİ</w:t>
        <w:tab/>
        <w:tab/>
        <w:tab/>
      </w:r>
    </w:p>
    <w:p>
      <w:pPr>
        <w:pStyle w:val="Normal"/>
        <w:rPr>
          <w:rFonts w:ascii="Trebuchet MS" w:hAnsi="Trebuchet MS"/>
          <w:sz w:val="20"/>
          <w:szCs w:val="20"/>
        </w:rPr>
      </w:pPr>
      <w:r>
        <w:rPr>
          <w:rFonts w:ascii="Trebuchet MS" w:hAnsi="Trebuchet MS"/>
          <w:color w:val="000000"/>
          <w:sz w:val="20"/>
          <w:szCs w:val="20"/>
        </w:rPr>
        <w:t>ÜYE</w:t>
        <w:tab/>
        <w:tab/>
        <w:tab/>
        <w:tab/>
        <w:t>ÖĞRETİCİ / ÖĞRENCİ</w:t>
        <w:tab/>
        <w:tab/>
        <w:tab/>
      </w:r>
    </w:p>
    <w:p>
      <w:pPr>
        <w:pStyle w:val="Normal"/>
        <w:rPr>
          <w:rFonts w:ascii="Trebuchet MS" w:hAnsi="Trebuchet MS"/>
          <w:sz w:val="20"/>
          <w:szCs w:val="20"/>
        </w:rPr>
      </w:pPr>
      <w:r>
        <w:rPr>
          <w:rFonts w:ascii="Trebuchet MS" w:hAnsi="Trebuchet MS"/>
          <w:color w:val="000000"/>
          <w:sz w:val="20"/>
          <w:szCs w:val="20"/>
        </w:rPr>
        <w:t xml:space="preserve">ÜYE                                       </w:t>
        <w:tab/>
        <w:t xml:space="preserve">ÖĞRENCİ                        </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rPr>
      </w:pPr>
      <w:r>
        <w:rPr>
          <w:rFonts w:ascii="Trebuchet MS" w:hAnsi="Trebuchet MS"/>
          <w:color w:val="000000"/>
          <w:sz w:val="20"/>
          <w:szCs w:val="20"/>
        </w:rPr>
        <w:t>SİVİL SAVUNMA AMİRİ</w:t>
        <w:tab/>
        <w:tab/>
        <w:t>YÖNETİCİ</w:t>
        <w:tab/>
        <w:tab/>
        <w:tab/>
      </w:r>
    </w:p>
    <w:p>
      <w:pPr>
        <w:pStyle w:val="Normal"/>
        <w:rPr>
          <w:color w:val="000000"/>
        </w:rPr>
      </w:pPr>
      <w:r>
        <w:rPr>
          <w:rFonts w:ascii="Trebuchet MS" w:hAnsi="Trebuchet MS"/>
          <w:color w:val="000000"/>
          <w:sz w:val="20"/>
          <w:szCs w:val="20"/>
        </w:rPr>
        <w:t>S.S. AMİRİ YARDIMCISI</w:t>
        <w:tab/>
        <w:tab/>
        <w:t>ÖĞRETİCİ / ÖĞRENCİ</w:t>
        <w:tab/>
        <w:tab/>
        <w:tab/>
      </w:r>
    </w:p>
    <w:p>
      <w:pPr>
        <w:pStyle w:val="Normal"/>
        <w:rPr>
          <w:rFonts w:ascii="Trebuchet MS" w:hAnsi="Trebuchet MS"/>
          <w:sz w:val="20"/>
          <w:szCs w:val="20"/>
        </w:rPr>
      </w:pPr>
      <w:r>
        <w:rPr>
          <w:rFonts w:ascii="Trebuchet MS" w:hAnsi="Trebuchet MS"/>
          <w:color w:val="000000"/>
          <w:sz w:val="20"/>
          <w:szCs w:val="20"/>
        </w:rPr>
        <w:t xml:space="preserve">ÜYE                                       </w:t>
        <w:tab/>
        <w:t xml:space="preserve">ÖĞRENCİ                        </w:t>
      </w:r>
    </w:p>
    <w:p>
      <w:pPr>
        <w:pStyle w:val="Normal"/>
        <w:jc w:val="center"/>
        <w:rPr>
          <w:rFonts w:ascii="Trebuchet MS" w:hAnsi="Trebuchet MS"/>
          <w:color w:val="000000"/>
          <w:sz w:val="20"/>
          <w:szCs w:val="20"/>
        </w:rPr>
      </w:pPr>
      <w:r>
        <w:rPr>
          <w:rFonts w:ascii="Trebuchet MS" w:hAnsi="Trebuchet MS"/>
          <w:color w:val="000000"/>
          <w:sz w:val="20"/>
          <w:szCs w:val="20"/>
        </w:rPr>
      </w:r>
    </w:p>
    <w:p>
      <w:pPr>
        <w:pStyle w:val="Normal"/>
        <w:jc w:val="center"/>
        <w:rPr>
          <w:rFonts w:ascii="Trebuchet MS" w:hAnsi="Trebuchet MS"/>
          <w:color w:val="000000"/>
          <w:sz w:val="20"/>
          <w:szCs w:val="20"/>
          <w:u w:val="single"/>
        </w:rPr>
      </w:pPr>
      <w:r>
        <w:rPr>
          <w:rFonts w:ascii="Trebuchet MS" w:hAnsi="Trebuchet MS"/>
          <w:color w:val="000000"/>
          <w:sz w:val="20"/>
          <w:szCs w:val="20"/>
          <w:u w:val="single"/>
        </w:rPr>
      </w:r>
    </w:p>
    <w:p>
      <w:pPr>
        <w:pStyle w:val="Normal"/>
        <w:jc w:val="center"/>
        <w:rPr>
          <w:b/>
          <w:b/>
          <w:bCs/>
          <w:color w:val="000000"/>
          <w:sz w:val="32"/>
          <w:szCs w:val="32"/>
        </w:rPr>
      </w:pPr>
      <w:r>
        <w:rPr>
          <w:rFonts w:ascii="Trebuchet MS" w:hAnsi="Trebuchet MS"/>
          <w:b/>
          <w:bCs/>
          <w:color w:val="000000"/>
          <w:sz w:val="20"/>
          <w:szCs w:val="20"/>
        </w:rPr>
        <w:t>1.BÖLÜM</w:t>
      </w:r>
    </w:p>
    <w:p>
      <w:pPr>
        <w:pStyle w:val="Normal"/>
        <w:jc w:val="center"/>
        <w:rPr>
          <w:rFonts w:ascii="Trebuchet MS" w:hAnsi="Trebuchet MS"/>
          <w:color w:val="000000"/>
          <w:sz w:val="20"/>
          <w:szCs w:val="20"/>
        </w:rPr>
      </w:pPr>
      <w:r>
        <w:rPr>
          <w:rFonts w:ascii="Trebuchet MS" w:hAnsi="Trebuchet MS"/>
          <w:color w:val="000000"/>
          <w:sz w:val="20"/>
          <w:szCs w:val="20"/>
        </w:rPr>
      </w:r>
    </w:p>
    <w:p>
      <w:pPr>
        <w:pStyle w:val="Balk4"/>
        <w:rPr>
          <w:rFonts w:ascii="Trebuchet MS" w:hAnsi="Trebuchet MS"/>
          <w:sz w:val="20"/>
          <w:szCs w:val="20"/>
        </w:rPr>
      </w:pPr>
      <w:r>
        <w:rPr>
          <w:rFonts w:ascii="Trebuchet MS" w:hAnsi="Trebuchet MS"/>
          <w:sz w:val="20"/>
          <w:szCs w:val="20"/>
        </w:rPr>
        <w:t>GENEL DURUM</w:t>
      </w:r>
    </w:p>
    <w:p>
      <w:pPr>
        <w:pStyle w:val="Normal"/>
        <w:jc w:val="center"/>
        <w:rPr>
          <w:rFonts w:ascii="Trebuchet MS" w:hAnsi="Trebuchet MS"/>
          <w:color w:val="000000"/>
          <w:sz w:val="20"/>
          <w:szCs w:val="20"/>
          <w:u w:val="single"/>
        </w:rPr>
      </w:pPr>
      <w:r>
        <w:rPr>
          <w:rFonts w:ascii="Trebuchet MS" w:hAnsi="Trebuchet MS"/>
          <w:color w:val="000000"/>
          <w:sz w:val="20"/>
          <w:szCs w:val="20"/>
          <w:u w:val="single"/>
        </w:rPr>
      </w:r>
    </w:p>
    <w:p>
      <w:pPr>
        <w:pStyle w:val="Balk9"/>
        <w:rPr>
          <w:b w:val="false"/>
          <w:b w:val="false"/>
          <w:bCs w:val="false"/>
        </w:rPr>
      </w:pPr>
      <w:r>
        <w:rPr>
          <w:rFonts w:ascii="Trebuchet MS" w:hAnsi="Trebuchet MS"/>
          <w:b w:val="false"/>
          <w:bCs w:val="false"/>
          <w:sz w:val="20"/>
          <w:szCs w:val="20"/>
        </w:rPr>
        <w:t>1-KURUMUN:</w:t>
      </w:r>
    </w:p>
    <w:p>
      <w:pPr>
        <w:pStyle w:val="Normal"/>
        <w:rPr>
          <w:color w:val="000000"/>
          <w:sz w:val="24"/>
          <w:szCs w:val="24"/>
        </w:rPr>
      </w:pPr>
      <w:r>
        <w:rPr>
          <w:rFonts w:ascii="Trebuchet MS" w:hAnsi="Trebuchet MS"/>
          <w:color w:val="000000"/>
          <w:sz w:val="20"/>
          <w:szCs w:val="20"/>
        </w:rPr>
        <w:t xml:space="preserve">   </w:t>
      </w:r>
    </w:p>
    <w:p>
      <w:pPr>
        <w:pStyle w:val="Normal"/>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a)</w:t>
        <w:tab/>
        <w:t>ADI</w:t>
        <w:tab/>
        <w:tab/>
        <w:tab/>
        <w:t xml:space="preserve">: .............................Kur’an Kursu </w:t>
      </w:r>
    </w:p>
    <w:p>
      <w:pPr>
        <w:pStyle w:val="Normal"/>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b)  ADRESİ</w:t>
        <w:tab/>
        <w:tab/>
        <w:tab/>
        <w:t>: ........................................................................</w:t>
      </w:r>
    </w:p>
    <w:p>
      <w:pPr>
        <w:pStyle w:val="Normal"/>
        <w:rPr>
          <w:rFonts w:ascii="Trebuchet MS" w:hAnsi="Trebuchet MS"/>
          <w:color w:val="000000"/>
          <w:sz w:val="20"/>
          <w:szCs w:val="20"/>
        </w:rPr>
      </w:pPr>
      <w:r>
        <w:rPr>
          <w:rFonts w:ascii="Trebuchet MS" w:hAnsi="Trebuchet MS"/>
          <w:color w:val="000000"/>
          <w:sz w:val="20"/>
          <w:szCs w:val="20"/>
        </w:rPr>
      </w:r>
    </w:p>
    <w:p>
      <w:pPr>
        <w:pStyle w:val="Normal"/>
        <w:rPr>
          <w:rFonts w:ascii="Trebuchet MS" w:hAnsi="Trebuchet MS"/>
          <w:sz w:val="20"/>
          <w:szCs w:val="20"/>
        </w:rPr>
      </w:pPr>
      <w:r>
        <w:rPr>
          <w:rFonts w:ascii="Trebuchet MS" w:hAnsi="Trebuchet MS"/>
          <w:color w:val="000000"/>
          <w:sz w:val="20"/>
          <w:szCs w:val="20"/>
        </w:rPr>
        <w:t xml:space="preserve">2- BULUNDUĞU ŞEHİR         </w:t>
        <w:tab/>
        <w:t xml:space="preserve">: </w:t>
      </w:r>
      <w:r>
        <w:rPr>
          <w:rFonts w:ascii="Trebuchet MS" w:hAnsi="Trebuchet MS"/>
          <w:color w:val="000000"/>
          <w:sz w:val="20"/>
          <w:szCs w:val="20"/>
        </w:rPr>
        <w:t>Saray</w:t>
      </w:r>
      <w:r>
        <w:rPr>
          <w:rFonts w:ascii="Trebuchet MS" w:hAnsi="Trebuchet MS"/>
          <w:color w:val="000000"/>
          <w:sz w:val="20"/>
          <w:szCs w:val="20"/>
        </w:rPr>
        <w:t xml:space="preserve"> / </w:t>
      </w:r>
      <w:r>
        <w:rPr>
          <w:rFonts w:ascii="Trebuchet MS" w:hAnsi="Trebuchet MS"/>
          <w:color w:val="000000"/>
          <w:sz w:val="20"/>
          <w:szCs w:val="20"/>
        </w:rPr>
        <w:t>Tekirdağ</w:t>
      </w:r>
    </w:p>
    <w:p>
      <w:pPr>
        <w:pStyle w:val="Normal"/>
        <w:rPr>
          <w:rFonts w:ascii="Trebuchet MS" w:hAnsi="Trebuchet MS"/>
          <w:sz w:val="20"/>
          <w:szCs w:val="20"/>
        </w:rPr>
      </w:pPr>
      <w:r>
        <w:rPr>
          <w:rFonts w:ascii="Trebuchet MS" w:hAnsi="Trebuchet MS"/>
          <w:color w:val="000000"/>
          <w:sz w:val="20"/>
          <w:szCs w:val="20"/>
        </w:rPr>
        <w:t xml:space="preserve">   </w:t>
      </w:r>
    </w:p>
    <w:p>
      <w:pPr>
        <w:pStyle w:val="Normal"/>
        <w:rPr>
          <w:color w:val="000000"/>
          <w:sz w:val="24"/>
          <w:szCs w:val="24"/>
        </w:rPr>
      </w:pPr>
      <w:r>
        <w:rPr>
          <w:rFonts w:ascii="Trebuchet MS" w:hAnsi="Trebuchet MS"/>
          <w:color w:val="000000"/>
          <w:sz w:val="20"/>
          <w:szCs w:val="20"/>
        </w:rPr>
        <w:t xml:space="preserve">3-SORUMLU AMİR               </w:t>
        <w:tab/>
        <w:t xml:space="preserve">: Yönetici   </w:t>
      </w:r>
    </w:p>
    <w:p>
      <w:pPr>
        <w:pStyle w:val="Normal"/>
        <w:rPr>
          <w:rFonts w:ascii="Trebuchet MS" w:hAnsi="Trebuchet MS"/>
          <w:color w:val="000000"/>
          <w:sz w:val="20"/>
          <w:szCs w:val="20"/>
        </w:rPr>
      </w:pPr>
      <w:r>
        <w:rPr>
          <w:rFonts w:ascii="Trebuchet MS" w:hAnsi="Trebuchet MS"/>
          <w:color w:val="000000"/>
          <w:sz w:val="20"/>
          <w:szCs w:val="20"/>
        </w:rPr>
      </w:r>
    </w:p>
    <w:p>
      <w:pPr>
        <w:pStyle w:val="Normal"/>
        <w:rPr>
          <w:rFonts w:ascii="Trebuchet MS" w:hAnsi="Trebuchet MS"/>
          <w:sz w:val="20"/>
          <w:szCs w:val="20"/>
        </w:rPr>
      </w:pPr>
      <w:r>
        <w:rPr>
          <w:rFonts w:ascii="Trebuchet MS" w:hAnsi="Trebuchet MS"/>
          <w:color w:val="000000"/>
          <w:sz w:val="20"/>
          <w:szCs w:val="20"/>
        </w:rPr>
        <w:t>4-BAĞLI OLDUĞU KAYMAKAMLIK</w:t>
        <w:tab/>
        <w:tab/>
        <w:t xml:space="preserve">: </w:t>
      </w:r>
      <w:r>
        <w:rPr>
          <w:rFonts w:ascii="Trebuchet MS" w:hAnsi="Trebuchet MS"/>
          <w:color w:val="000000"/>
          <w:sz w:val="20"/>
          <w:szCs w:val="20"/>
        </w:rPr>
        <w:t>SARAY</w:t>
      </w:r>
      <w:r>
        <w:rPr>
          <w:rFonts w:ascii="Trebuchet MS" w:hAnsi="Trebuchet MS"/>
          <w:color w:val="000000"/>
          <w:sz w:val="20"/>
          <w:szCs w:val="20"/>
        </w:rPr>
        <w:t xml:space="preserve"> KAYMAKAMLIĞI</w:t>
      </w:r>
    </w:p>
    <w:p>
      <w:pPr>
        <w:pStyle w:val="Normal"/>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 xml:space="preserve">BAĞLI OLDUĞU </w:t>
      </w:r>
      <w:r>
        <w:rPr>
          <w:rFonts w:ascii="Trebuchet MS" w:hAnsi="Trebuchet MS"/>
          <w:color w:val="000000"/>
          <w:sz w:val="20"/>
          <w:szCs w:val="20"/>
        </w:rPr>
        <w:t>BİRİM</w:t>
      </w:r>
      <w:r>
        <w:rPr>
          <w:rFonts w:ascii="Trebuchet MS" w:hAnsi="Trebuchet MS"/>
          <w:color w:val="000000"/>
          <w:sz w:val="20"/>
          <w:szCs w:val="20"/>
        </w:rPr>
        <w:tab/>
        <w:t xml:space="preserve">              </w:t>
        <w:tab/>
        <w:t xml:space="preserve">: </w:t>
      </w:r>
      <w:r>
        <w:rPr>
          <w:rFonts w:ascii="Trebuchet MS" w:hAnsi="Trebuchet MS"/>
          <w:color w:val="000000"/>
          <w:sz w:val="20"/>
          <w:szCs w:val="20"/>
        </w:rPr>
        <w:t>Saray</w:t>
      </w:r>
      <w:r>
        <w:rPr>
          <w:rFonts w:ascii="Trebuchet MS" w:hAnsi="Trebuchet MS"/>
          <w:color w:val="000000"/>
          <w:sz w:val="20"/>
          <w:szCs w:val="20"/>
        </w:rPr>
        <w:t xml:space="preserve"> Müftülüğü</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sz w:val="24"/>
          <w:szCs w:val="24"/>
        </w:rPr>
      </w:pPr>
      <w:r>
        <w:rPr>
          <w:rFonts w:ascii="Trebuchet MS" w:hAnsi="Trebuchet MS"/>
          <w:color w:val="000000"/>
          <w:sz w:val="20"/>
          <w:szCs w:val="20"/>
        </w:rPr>
        <w:t>5- KURUMUN</w:t>
      </w:r>
    </w:p>
    <w:p>
      <w:pPr>
        <w:pStyle w:val="Normal"/>
        <w:rPr>
          <w:color w:val="000000"/>
          <w:sz w:val="24"/>
          <w:szCs w:val="24"/>
        </w:rPr>
      </w:pPr>
      <w:r>
        <w:rPr>
          <w:rFonts w:ascii="Trebuchet MS" w:hAnsi="Trebuchet MS"/>
          <w:color w:val="000000"/>
          <w:sz w:val="20"/>
          <w:szCs w:val="20"/>
        </w:rPr>
        <w:t xml:space="preserve">   </w:t>
      </w:r>
      <w:r>
        <w:rPr>
          <w:rFonts w:ascii="Trebuchet MS" w:hAnsi="Trebuchet MS"/>
          <w:color w:val="000000"/>
          <w:sz w:val="20"/>
          <w:szCs w:val="20"/>
        </w:rPr>
        <w:t>a)ŞEHİR TAHLİLİNE GÖRE HASAR BÖLGESİ</w:t>
      </w:r>
    </w:p>
    <w:p>
      <w:pPr>
        <w:pStyle w:val="Normal"/>
        <w:rPr>
          <w:color w:val="000000"/>
          <w:sz w:val="24"/>
          <w:szCs w:val="24"/>
        </w:rPr>
      </w:pPr>
      <w:r>
        <w:rPr>
          <w:rFonts w:ascii="Trebuchet MS" w:hAnsi="Trebuchet MS"/>
          <w:color w:val="000000"/>
          <w:sz w:val="20"/>
          <w:szCs w:val="20"/>
        </w:rPr>
        <w:t xml:space="preserve">   </w:t>
      </w:r>
      <w:r>
        <w:rPr>
          <w:rFonts w:ascii="Trebuchet MS" w:hAnsi="Trebuchet MS"/>
          <w:color w:val="000000"/>
          <w:sz w:val="20"/>
          <w:szCs w:val="20"/>
        </w:rPr>
        <w:t xml:space="preserve">b)ŞEHİR SİVİL SAVUNMA PLANINA GÖRE       </w:t>
      </w:r>
    </w:p>
    <w:p>
      <w:pPr>
        <w:pStyle w:val="Normal"/>
        <w:rPr>
          <w:color w:val="000000"/>
          <w:sz w:val="24"/>
          <w:szCs w:val="24"/>
        </w:rPr>
      </w:pPr>
      <w:r>
        <w:rPr>
          <w:rFonts w:ascii="Trebuchet MS" w:hAnsi="Trebuchet MS"/>
          <w:color w:val="000000"/>
          <w:sz w:val="20"/>
          <w:szCs w:val="20"/>
        </w:rPr>
        <w:t xml:space="preserve">   </w:t>
      </w:r>
      <w:r>
        <w:rPr>
          <w:rFonts w:ascii="Trebuchet MS" w:hAnsi="Trebuchet MS"/>
          <w:color w:val="000000"/>
          <w:sz w:val="20"/>
          <w:szCs w:val="20"/>
        </w:rPr>
        <w:t>c)HASSASİYETİ-TAARRUZ ŞEKLİ</w:t>
      </w:r>
    </w:p>
    <w:p>
      <w:pPr>
        <w:pStyle w:val="Normal"/>
        <w:rPr>
          <w:color w:val="000000"/>
          <w:sz w:val="24"/>
          <w:szCs w:val="24"/>
        </w:rPr>
      </w:pPr>
      <w:r>
        <w:rPr>
          <w:rFonts w:ascii="Trebuchet MS" w:hAnsi="Trebuchet MS"/>
          <w:color w:val="000000"/>
          <w:sz w:val="20"/>
          <w:szCs w:val="20"/>
        </w:rPr>
        <w:t xml:space="preserve">   </w:t>
      </w:r>
      <w:r>
        <w:rPr>
          <w:rFonts w:ascii="Trebuchet MS" w:hAnsi="Trebuchet MS"/>
          <w:color w:val="000000"/>
          <w:sz w:val="20"/>
          <w:szCs w:val="20"/>
        </w:rPr>
        <w:t xml:space="preserve">d)TESİS VE BİNALARDA MEYDANA GELMESİ MUHTEMEL HASARLAR  </w:t>
      </w:r>
    </w:p>
    <w:p>
      <w:pPr>
        <w:pStyle w:val="Normal"/>
        <w:jc w:val="center"/>
        <w:rPr>
          <w:rFonts w:ascii="Trebuchet MS" w:hAnsi="Trebuchet MS"/>
          <w:color w:val="000000"/>
          <w:sz w:val="20"/>
          <w:szCs w:val="20"/>
          <w:u w:val="single"/>
        </w:rPr>
      </w:pPr>
      <w:r>
        <w:rPr>
          <w:rFonts w:ascii="Trebuchet MS" w:hAnsi="Trebuchet MS"/>
          <w:color w:val="000000"/>
          <w:sz w:val="20"/>
          <w:szCs w:val="20"/>
          <w:u w:val="single"/>
        </w:rPr>
      </w:r>
    </w:p>
    <w:p>
      <w:pPr>
        <w:pStyle w:val="Normal"/>
        <w:rPr>
          <w:color w:val="000000"/>
          <w:sz w:val="24"/>
          <w:szCs w:val="24"/>
        </w:rPr>
      </w:pPr>
      <w:r>
        <w:rPr>
          <w:rFonts w:ascii="Trebuchet MS" w:hAnsi="Trebuchet MS"/>
          <w:color w:val="000000"/>
          <w:sz w:val="20"/>
          <w:szCs w:val="20"/>
        </w:rPr>
        <w:t>6-KURSUN  BİNA VE TESİSLERİ VE YAPI TARZI</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254" w:leader="none"/>
        </w:tabs>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a) SIĞINAK, DEPO, TOPLANMA YERLERİ</w:t>
        <w:tab/>
        <w:t xml:space="preserve">: Sığınak vardır / yoktur.    </w:t>
        <w:tab/>
      </w:r>
    </w:p>
    <w:p>
      <w:pPr>
        <w:pStyle w:val="Normal"/>
        <w:rPr>
          <w:color w:val="000000"/>
          <w:sz w:val="24"/>
          <w:szCs w:val="24"/>
        </w:rPr>
      </w:pPr>
      <w:r>
        <w:rPr>
          <w:rFonts w:ascii="Trebuchet MS" w:hAnsi="Trebuchet MS"/>
          <w:color w:val="000000"/>
          <w:sz w:val="20"/>
          <w:szCs w:val="20"/>
        </w:rPr>
        <w:t xml:space="preserve">  </w:t>
      </w:r>
      <w:r>
        <w:rPr>
          <w:rFonts w:ascii="Trebuchet MS" w:hAnsi="Trebuchet MS"/>
          <w:color w:val="000000"/>
          <w:sz w:val="20"/>
          <w:szCs w:val="20"/>
        </w:rPr>
        <w:t xml:space="preserve">b) BİNA YAPI TARZI                          </w:t>
        <w:tab/>
        <w:tab/>
        <w:t>: Betonarme.</w:t>
      </w:r>
    </w:p>
    <w:p>
      <w:pPr>
        <w:pStyle w:val="Normal"/>
        <w:rPr>
          <w:rFonts w:ascii="Trebuchet MS" w:hAnsi="Trebuchet MS"/>
          <w:color w:val="000000"/>
          <w:sz w:val="20"/>
          <w:szCs w:val="20"/>
        </w:rPr>
      </w:pPr>
      <w:r>
        <w:rPr>
          <w:rFonts w:ascii="Trebuchet MS" w:hAnsi="Trebuchet MS"/>
          <w:color w:val="000000"/>
          <w:sz w:val="20"/>
          <w:szCs w:val="20"/>
        </w:rPr>
      </w:r>
    </w:p>
    <w:p>
      <w:pPr>
        <w:pStyle w:val="Normal"/>
        <w:rPr>
          <w:rFonts w:ascii="Trebuchet MS" w:hAnsi="Trebuchet MS"/>
          <w:sz w:val="20"/>
          <w:szCs w:val="20"/>
        </w:rPr>
      </w:pPr>
      <w:r>
        <w:rPr>
          <w:rFonts w:ascii="Trebuchet MS" w:hAnsi="Trebuchet MS"/>
          <w:color w:val="000000"/>
          <w:sz w:val="20"/>
          <w:szCs w:val="20"/>
        </w:rPr>
        <w:t>7-KURSUN BÖLGESİ VE CİVAR DURUMU: Etimesgut İlçesinde , ...........................mahallesinde bulunmakta olup ..............................................................Camii müştemilatında yer almaktadır.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rFonts w:ascii="Trebuchet MS" w:hAnsi="Trebuchet MS"/>
          <w:sz w:val="20"/>
          <w:szCs w:val="20"/>
        </w:rPr>
      </w:pPr>
      <w:r>
        <w:rPr>
          <w:rFonts w:ascii="Trebuchet MS" w:hAnsi="Trebuchet MS"/>
          <w:color w:val="000000"/>
          <w:sz w:val="20"/>
          <w:szCs w:val="20"/>
        </w:rPr>
        <w:t>8-İŞTİGAL KONUSU, TESİSLERİ VE KAPASİTESİ:  Etimesgut Müftülüğüne bağlı olarak faaliyet gösteren kurumumuzda Kur’an Kursuna devam eden öğrenciler gündüzlü eğitim görmektedir.  Tek binadan  oluşmakta ve yan tesisleri bulunmamaktadır.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rFonts w:ascii="Trebuchet MS" w:hAnsi="Trebuchet MS"/>
          <w:sz w:val="20"/>
          <w:szCs w:val="20"/>
        </w:rPr>
      </w:pPr>
      <w:r>
        <w:rPr>
          <w:rFonts w:ascii="Trebuchet MS" w:hAnsi="Trebuchet MS"/>
          <w:color w:val="000000"/>
          <w:sz w:val="20"/>
          <w:szCs w:val="20"/>
        </w:rPr>
        <w:t>9-ÇALIŞMA DEVRESİ VE ŞEKLİ: Kurumumuz  gündüzlü  olup ................../............. saatleri arasında  eğitim- öğretim yapılmaktadır.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rFonts w:ascii="Trebuchet MS" w:hAnsi="Trebuchet MS"/>
          <w:sz w:val="20"/>
          <w:szCs w:val="20"/>
        </w:rPr>
      </w:pPr>
      <w:r>
        <w:rPr>
          <w:rFonts w:ascii="Trebuchet MS" w:hAnsi="Trebuchet MS"/>
          <w:color w:val="000000"/>
          <w:sz w:val="20"/>
          <w:szCs w:val="20"/>
        </w:rPr>
        <w:t>10-ÇALIŞTIRDIĞI PERSONEL:</w:t>
      </w:r>
    </w:p>
    <w:p>
      <w:pPr>
        <w:pStyle w:val="Normal"/>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ab/>
        <w:t>YÖNETİCİ ve ÖĞRETİCİ</w:t>
        <w:tab/>
        <w:tab/>
        <w:t>:   ...........................Kişi</w:t>
      </w:r>
    </w:p>
    <w:p>
      <w:pPr>
        <w:pStyle w:val="Normal"/>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ab/>
        <w:t xml:space="preserve">                                 </w:t>
        <w:tab/>
      </w:r>
    </w:p>
    <w:p>
      <w:pPr>
        <w:pStyle w:val="Normal"/>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ab/>
        <w:t xml:space="preserve">                    </w:t>
      </w:r>
    </w:p>
    <w:p>
      <w:pPr>
        <w:pStyle w:val="Normal"/>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ab/>
        <w:t xml:space="preserve">ÖĞRENCİ   :  Temel Öğretim </w:t>
        <w:tab/>
        <w:t xml:space="preserve">: </w:t>
      </w:r>
    </w:p>
    <w:p>
      <w:pPr>
        <w:pStyle w:val="Normal"/>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ab/>
        <w:t xml:space="preserve">Ek Öğretim </w:t>
        <w:tab/>
        <w:t xml:space="preserve">: </w:t>
      </w:r>
    </w:p>
    <w:p>
      <w:pPr>
        <w:pStyle w:val="Normal"/>
        <w:rPr>
          <w:rFonts w:ascii="Trebuchet MS" w:hAnsi="Trebuchet MS"/>
          <w:sz w:val="20"/>
          <w:szCs w:val="20"/>
        </w:rPr>
      </w:pPr>
      <w:r>
        <w:rPr>
          <w:rFonts w:ascii="Trebuchet MS" w:hAnsi="Trebuchet MS"/>
          <w:color w:val="000000"/>
          <w:sz w:val="20"/>
          <w:szCs w:val="20"/>
        </w:rPr>
        <w:tab/>
        <w:tab/>
        <w:tab/>
        <w:tab/>
        <w:tab/>
        <w:t>4-6 Yaş</w:t>
        <w:tab/>
        <w:tab/>
        <w:t>:</w:t>
      </w:r>
    </w:p>
    <w:p>
      <w:pPr>
        <w:pStyle w:val="Normal"/>
        <w:rPr>
          <w:color w:val="000000"/>
          <w:sz w:val="24"/>
          <w:szCs w:val="24"/>
        </w:rPr>
      </w:pPr>
      <w:r>
        <w:rPr>
          <w:rFonts w:ascii="Trebuchet MS" w:hAnsi="Trebuchet MS"/>
          <w:color w:val="000000"/>
          <w:sz w:val="20"/>
          <w:szCs w:val="20"/>
        </w:rPr>
        <w:t xml:space="preserve">     </w:t>
      </w:r>
    </w:p>
    <w:p>
      <w:pPr>
        <w:pStyle w:val="Normal"/>
        <w:rPr>
          <w:rFonts w:ascii="Trebuchet MS" w:hAnsi="Trebuchet MS"/>
          <w:color w:val="000000"/>
          <w:sz w:val="20"/>
          <w:szCs w:val="20"/>
        </w:rPr>
      </w:pPr>
      <w:r>
        <w:rPr>
          <w:rFonts w:ascii="Trebuchet MS" w:hAnsi="Trebuchet MS"/>
          <w:color w:val="000000"/>
          <w:sz w:val="20"/>
          <w:szCs w:val="20"/>
        </w:rPr>
        <w:tab/>
        <w:tab/>
        <w:tab/>
      </w:r>
      <w:r>
        <w:rPr>
          <w:rFonts w:ascii="Trebuchet MS" w:hAnsi="Trebuchet MS"/>
          <w:b/>
          <w:bCs/>
          <w:color w:val="000000"/>
          <w:sz w:val="20"/>
          <w:szCs w:val="20"/>
        </w:rPr>
        <w:t xml:space="preserve">TOPLAM     </w:t>
        <w:tab/>
        <w:t xml:space="preserve">              </w:t>
        <w:tab/>
        <w:t>:  ............</w:t>
      </w:r>
    </w:p>
    <w:p>
      <w:pPr>
        <w:pStyle w:val="Normal"/>
        <w:rPr>
          <w:rFonts w:ascii="Trebuchet MS" w:hAnsi="Trebuchet MS"/>
          <w:sz w:val="20"/>
          <w:szCs w:val="20"/>
        </w:rPr>
      </w:pPr>
      <w:r>
        <w:rPr>
          <w:rFonts w:ascii="Trebuchet MS" w:hAnsi="Trebuchet MS"/>
          <w:color w:val="000000"/>
          <w:sz w:val="20"/>
          <w:szCs w:val="20"/>
        </w:rPr>
        <w:t xml:space="preserve">                                        </w:t>
      </w:r>
    </w:p>
    <w:p>
      <w:pPr>
        <w:pStyle w:val="Balk9"/>
        <w:jc w:val="center"/>
        <w:rPr>
          <w:rFonts w:ascii="Trebuchet MS" w:hAnsi="Trebuchet MS"/>
          <w:sz w:val="20"/>
          <w:szCs w:val="20"/>
        </w:rPr>
      </w:pPr>
      <w:r>
        <w:rPr>
          <w:rFonts w:ascii="Trebuchet MS" w:hAnsi="Trebuchet MS"/>
          <w:sz w:val="20"/>
          <w:szCs w:val="20"/>
        </w:rPr>
        <w:t>KORUYUCU HAZIRLIK TEDBİRLERİ</w:t>
      </w:r>
    </w:p>
    <w:p>
      <w:pPr>
        <w:pStyle w:val="Normal"/>
        <w:rPr>
          <w:rFonts w:ascii="Trebuchet MS" w:hAnsi="Trebuchet MS"/>
          <w:color w:val="000000"/>
          <w:sz w:val="20"/>
          <w:szCs w:val="20"/>
        </w:rPr>
      </w:pPr>
      <w:r>
        <w:rPr>
          <w:rFonts w:ascii="Trebuchet MS" w:hAnsi="Trebuchet MS"/>
          <w:color w:val="000000"/>
          <w:sz w:val="20"/>
          <w:szCs w:val="20"/>
        </w:rPr>
      </w:r>
    </w:p>
    <w:p>
      <w:pPr>
        <w:pStyle w:val="Normal"/>
        <w:rPr>
          <w:b/>
          <w:b/>
          <w:bCs/>
          <w:color w:val="000000"/>
          <w:sz w:val="28"/>
          <w:szCs w:val="28"/>
          <w:u w:val="single"/>
        </w:rPr>
      </w:pPr>
      <w:r>
        <w:rPr>
          <w:rFonts w:ascii="Trebuchet MS" w:hAnsi="Trebuchet MS"/>
          <w:b/>
          <w:bCs/>
          <w:color w:val="000000"/>
          <w:sz w:val="20"/>
          <w:szCs w:val="20"/>
          <w:u w:val="single"/>
        </w:rPr>
        <w:t>A) : İnşai Koruma ve Sığınakları :</w:t>
      </w:r>
    </w:p>
    <w:p>
      <w:pPr>
        <w:pStyle w:val="Normal"/>
        <w:rPr>
          <w:rFonts w:ascii="Trebuchet MS" w:hAnsi="Trebuchet MS"/>
          <w:color w:val="000000"/>
          <w:sz w:val="20"/>
          <w:szCs w:val="20"/>
        </w:rPr>
      </w:pPr>
      <w:r>
        <w:rPr>
          <w:rFonts w:ascii="Trebuchet MS" w:hAnsi="Trebuchet MS"/>
          <w:color w:val="000000"/>
          <w:sz w:val="20"/>
          <w:szCs w:val="20"/>
        </w:rPr>
      </w:r>
    </w:p>
    <w:p>
      <w:pPr>
        <w:pStyle w:val="Normal"/>
        <w:numPr>
          <w:ilvl w:val="0"/>
          <w:numId w:val="2"/>
        </w:numPr>
        <w:rPr>
          <w:color w:val="000000"/>
          <w:sz w:val="24"/>
          <w:szCs w:val="24"/>
        </w:rPr>
      </w:pPr>
      <w:r>
        <w:rPr>
          <w:rFonts w:ascii="Trebuchet MS" w:hAnsi="Trebuchet MS"/>
          <w:color w:val="000000"/>
          <w:sz w:val="20"/>
          <w:szCs w:val="20"/>
        </w:rPr>
        <w:t>Bina ve tesislerin inşai özellikleri: Betonarme</w:t>
      </w:r>
    </w:p>
    <w:p>
      <w:pPr>
        <w:pStyle w:val="Normal"/>
        <w:ind w:left="360" w:hanging="0"/>
        <w:rPr>
          <w:rFonts w:ascii="Trebuchet MS" w:hAnsi="Trebuchet MS"/>
          <w:color w:val="000000"/>
          <w:sz w:val="20"/>
          <w:szCs w:val="20"/>
        </w:rPr>
      </w:pPr>
      <w:r>
        <w:rPr>
          <w:rFonts w:ascii="Trebuchet MS" w:hAnsi="Trebuchet MS"/>
          <w:color w:val="000000"/>
          <w:sz w:val="20"/>
          <w:szCs w:val="20"/>
        </w:rPr>
      </w:r>
    </w:p>
    <w:p>
      <w:pPr>
        <w:pStyle w:val="Normal"/>
        <w:numPr>
          <w:ilvl w:val="0"/>
          <w:numId w:val="2"/>
        </w:numPr>
        <w:rPr>
          <w:rFonts w:ascii="Trebuchet MS" w:hAnsi="Trebuchet MS"/>
          <w:sz w:val="20"/>
          <w:szCs w:val="20"/>
        </w:rPr>
      </w:pPr>
      <w:r>
        <w:rPr>
          <w:rFonts w:ascii="Trebuchet MS" w:hAnsi="Trebuchet MS"/>
          <w:color w:val="000000"/>
          <w:sz w:val="20"/>
          <w:szCs w:val="20"/>
        </w:rPr>
        <w:t>Sığınak yerleri: Sığınak vardır  / yoktur.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rFonts w:ascii="Trebuchet MS" w:hAnsi="Trebuchet MS"/>
          <w:color w:val="000000"/>
          <w:sz w:val="20"/>
          <w:szCs w:val="20"/>
        </w:rPr>
      </w:pPr>
      <w:r>
        <w:rPr>
          <w:rFonts w:ascii="Trebuchet MS" w:hAnsi="Trebuchet MS"/>
          <w:color w:val="000000"/>
          <w:sz w:val="20"/>
          <w:szCs w:val="20"/>
        </w:rPr>
      </w:r>
    </w:p>
    <w:p>
      <w:pPr>
        <w:pStyle w:val="Normal"/>
        <w:rPr>
          <w:b/>
          <w:b/>
          <w:bCs/>
          <w:color w:val="000000"/>
          <w:sz w:val="28"/>
          <w:szCs w:val="28"/>
          <w:u w:val="single"/>
        </w:rPr>
      </w:pPr>
      <w:r>
        <w:rPr>
          <w:rFonts w:ascii="Trebuchet MS" w:hAnsi="Trebuchet MS"/>
          <w:b/>
          <w:bCs/>
          <w:color w:val="000000"/>
          <w:sz w:val="20"/>
          <w:szCs w:val="20"/>
          <w:u w:val="single"/>
        </w:rPr>
        <w:t>B) Yangınlara Karşı Genel İhtiyati Tedbirler:</w:t>
      </w:r>
    </w:p>
    <w:p>
      <w:pPr>
        <w:pStyle w:val="Normal"/>
        <w:rPr>
          <w:rFonts w:ascii="Trebuchet MS" w:hAnsi="Trebuchet MS"/>
          <w:color w:val="000000"/>
          <w:sz w:val="20"/>
          <w:szCs w:val="20"/>
        </w:rPr>
      </w:pPr>
      <w:r>
        <w:rPr>
          <w:rFonts w:ascii="Trebuchet MS" w:hAnsi="Trebuchet MS"/>
          <w:color w:val="000000"/>
          <w:sz w:val="20"/>
          <w:szCs w:val="20"/>
        </w:rPr>
      </w:r>
    </w:p>
    <w:p>
      <w:pPr>
        <w:pStyle w:val="MetinGvdesi"/>
        <w:rPr>
          <w:rFonts w:ascii="Trebuchet MS" w:hAnsi="Trebuchet MS"/>
          <w:sz w:val="20"/>
          <w:szCs w:val="20"/>
        </w:rPr>
      </w:pPr>
      <w:r>
        <w:rPr>
          <w:rFonts w:ascii="Trebuchet MS" w:hAnsi="Trebuchet MS"/>
          <w:sz w:val="20"/>
          <w:szCs w:val="20"/>
        </w:rPr>
        <w:t>1-</w:t>
      </w:r>
      <w:r>
        <w:rPr>
          <w:rFonts w:ascii="Trebuchet MS" w:hAnsi="Trebuchet MS"/>
          <w:b/>
          <w:bCs/>
          <w:sz w:val="20"/>
          <w:szCs w:val="20"/>
        </w:rPr>
        <w:t>Binanın  yapım tarzına, iştigal konusuna ve diğer özelliklerine göre bulunması gerekli söndürme tesis ve araçları:</w:t>
      </w:r>
      <w:r>
        <w:rPr>
          <w:rFonts w:ascii="Trebuchet MS" w:hAnsi="Trebuchet MS"/>
          <w:sz w:val="20"/>
          <w:szCs w:val="20"/>
        </w:rPr>
        <w:t xml:space="preserve"> Çıkabilecek yangınlara karşı  yangın söndürme cihazları bulunmaktadır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sz w:val="24"/>
          <w:szCs w:val="24"/>
        </w:rPr>
      </w:pPr>
      <w:r>
        <w:rPr>
          <w:rFonts w:ascii="Trebuchet MS" w:hAnsi="Trebuchet MS"/>
          <w:color w:val="000000"/>
          <w:sz w:val="20"/>
          <w:szCs w:val="20"/>
        </w:rPr>
        <w:t>2-</w:t>
      </w:r>
      <w:r>
        <w:rPr>
          <w:rFonts w:ascii="Trebuchet MS" w:hAnsi="Trebuchet MS"/>
          <w:b/>
          <w:bCs/>
          <w:color w:val="000000"/>
          <w:sz w:val="20"/>
          <w:szCs w:val="20"/>
        </w:rPr>
        <w:t>Yangına karşı inşai özellileri ve alınacak tedbirler:</w:t>
      </w:r>
      <w:r>
        <w:rPr>
          <w:rFonts w:ascii="Trebuchet MS" w:hAnsi="Trebuchet MS"/>
          <w:color w:val="000000"/>
          <w:sz w:val="20"/>
          <w:szCs w:val="20"/>
        </w:rPr>
        <w:t xml:space="preserve"> İnşaat betonarme olduğu için ek tedbire gerek duyulmamıştır. Dolap, sıra, kapı, pencere gibi kısımların yangından korunması için tedbirler alınmıştır.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sz w:val="24"/>
          <w:szCs w:val="24"/>
        </w:rPr>
      </w:pPr>
      <w:r>
        <w:rPr>
          <w:rFonts w:ascii="Trebuchet MS" w:hAnsi="Trebuchet MS"/>
          <w:color w:val="000000"/>
          <w:sz w:val="20"/>
          <w:szCs w:val="20"/>
        </w:rPr>
        <w:t>3-</w:t>
      </w:r>
      <w:r>
        <w:rPr>
          <w:rFonts w:ascii="Trebuchet MS" w:hAnsi="Trebuchet MS"/>
          <w:b/>
          <w:bCs/>
          <w:color w:val="000000"/>
          <w:sz w:val="20"/>
          <w:szCs w:val="20"/>
        </w:rPr>
        <w:t>Parlayıcı, patlayıcı ve kolayca yanıcı maddeler ve bunlara karşı alınan tedbirler:</w:t>
      </w:r>
    </w:p>
    <w:p>
      <w:pPr>
        <w:pStyle w:val="MetinGvdesi"/>
        <w:rPr>
          <w:rFonts w:ascii="Trebuchet MS" w:hAnsi="Trebuchet MS"/>
          <w:sz w:val="20"/>
          <w:szCs w:val="20"/>
        </w:rPr>
      </w:pPr>
      <w:r>
        <w:rPr>
          <w:rFonts w:ascii="Trebuchet MS" w:hAnsi="Trebuchet MS"/>
          <w:sz w:val="20"/>
          <w:szCs w:val="20"/>
        </w:rPr>
        <w:t xml:space="preserve">                  </w:t>
      </w:r>
      <w:r>
        <w:rPr>
          <w:rFonts w:ascii="Trebuchet MS" w:hAnsi="Trebuchet MS"/>
          <w:sz w:val="20"/>
          <w:szCs w:val="20"/>
        </w:rPr>
        <w:t xml:space="preserve">a) Mutfakta </w:t>
      </w:r>
      <w:r>
        <w:rPr>
          <w:rFonts w:ascii="Trebuchet MS" w:hAnsi="Trebuchet MS"/>
          <w:b/>
          <w:bCs/>
          <w:sz w:val="20"/>
          <w:szCs w:val="20"/>
          <w:u w:val="single"/>
        </w:rPr>
        <w:t xml:space="preserve">tüpgaz / doğalgaz </w:t>
      </w:r>
      <w:r>
        <w:rPr>
          <w:rFonts w:ascii="Trebuchet MS" w:hAnsi="Trebuchet MS"/>
          <w:sz w:val="20"/>
          <w:szCs w:val="20"/>
        </w:rPr>
        <w:t>bulunmaktadır.</w:t>
      </w:r>
    </w:p>
    <w:p>
      <w:pPr>
        <w:pStyle w:val="Normal"/>
        <w:rPr>
          <w:color w:val="000000"/>
          <w:sz w:val="24"/>
          <w:szCs w:val="24"/>
        </w:rPr>
      </w:pPr>
      <w:r>
        <w:rPr>
          <w:rFonts w:ascii="Trebuchet MS" w:hAnsi="Trebuchet MS"/>
          <w:color w:val="000000"/>
          <w:sz w:val="20"/>
          <w:szCs w:val="20"/>
        </w:rPr>
        <w:t xml:space="preserve">                  </w:t>
      </w:r>
      <w:r>
        <w:rPr>
          <w:rFonts w:ascii="Trebuchet MS" w:hAnsi="Trebuchet MS"/>
          <w:color w:val="000000"/>
          <w:sz w:val="20"/>
          <w:szCs w:val="20"/>
        </w:rPr>
        <w:t>b) İlgili personel bu konuda uyarılmış ve eğitilmiştir.</w:t>
      </w:r>
    </w:p>
    <w:p>
      <w:pPr>
        <w:pStyle w:val="Normal"/>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c) Olağanüstü halde bu patlayıcı madde süratle binadan dışarı çıkarılacaktır. Doğalgaz vanası kapatılacaktır.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sz w:val="24"/>
          <w:szCs w:val="24"/>
        </w:rPr>
      </w:pPr>
      <w:r>
        <w:rPr>
          <w:rFonts w:ascii="Trebuchet MS" w:hAnsi="Trebuchet MS"/>
          <w:color w:val="000000"/>
          <w:sz w:val="20"/>
          <w:szCs w:val="20"/>
        </w:rPr>
        <w:t>4 –</w:t>
      </w:r>
      <w:r>
        <w:rPr>
          <w:rFonts w:ascii="Trebuchet MS" w:hAnsi="Trebuchet MS"/>
          <w:b/>
          <w:bCs/>
          <w:color w:val="000000"/>
          <w:sz w:val="20"/>
          <w:szCs w:val="20"/>
        </w:rPr>
        <w:t>Parlayıcı ve patlayıcı madde stokları:</w:t>
      </w:r>
      <w:r>
        <w:rPr>
          <w:rFonts w:ascii="Trebuchet MS" w:hAnsi="Trebuchet MS"/>
          <w:color w:val="000000"/>
          <w:sz w:val="20"/>
          <w:szCs w:val="20"/>
        </w:rPr>
        <w:t xml:space="preserve"> Bu madde stokları yoktur. Bunun için tedbir planlanmamıştır.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sz w:val="24"/>
          <w:szCs w:val="24"/>
        </w:rPr>
      </w:pPr>
      <w:r>
        <w:rPr>
          <w:rFonts w:ascii="Trebuchet MS" w:hAnsi="Trebuchet MS"/>
          <w:color w:val="000000"/>
          <w:sz w:val="20"/>
          <w:szCs w:val="20"/>
        </w:rPr>
        <w:t>5)</w:t>
      </w:r>
      <w:r>
        <w:rPr>
          <w:rFonts w:ascii="Trebuchet MS" w:hAnsi="Trebuchet MS"/>
          <w:b/>
          <w:bCs/>
          <w:color w:val="000000"/>
          <w:sz w:val="20"/>
          <w:szCs w:val="20"/>
        </w:rPr>
        <w:t>Ateş çıkaran cihazlar:</w:t>
      </w:r>
      <w:r>
        <w:rPr>
          <w:rFonts w:ascii="Trebuchet MS" w:hAnsi="Trebuchet MS"/>
          <w:color w:val="000000"/>
          <w:sz w:val="20"/>
          <w:szCs w:val="20"/>
        </w:rPr>
        <w:t xml:space="preserve"> Olmadığı için tedbir ve uygulaması planlanmamıştır.</w:t>
      </w:r>
    </w:p>
    <w:p>
      <w:pPr>
        <w:pStyle w:val="Normal"/>
        <w:rPr>
          <w:color w:val="000000"/>
          <w:sz w:val="24"/>
          <w:szCs w:val="24"/>
        </w:rPr>
      </w:pPr>
      <w:r>
        <w:rPr>
          <w:rFonts w:ascii="Trebuchet MS" w:hAnsi="Trebuchet MS"/>
          <w:color w:val="000000"/>
          <w:sz w:val="20"/>
          <w:szCs w:val="20"/>
        </w:rPr>
        <w:t xml:space="preserve">                          </w:t>
      </w:r>
    </w:p>
    <w:p>
      <w:pPr>
        <w:pStyle w:val="Normal"/>
        <w:rPr>
          <w:color w:val="000000"/>
          <w:sz w:val="24"/>
          <w:szCs w:val="24"/>
        </w:rPr>
      </w:pPr>
      <w:r>
        <w:rPr>
          <w:rFonts w:ascii="Trebuchet MS" w:hAnsi="Trebuchet MS"/>
          <w:color w:val="000000"/>
          <w:sz w:val="20"/>
          <w:szCs w:val="20"/>
        </w:rPr>
        <w:t xml:space="preserve">6) </w:t>
      </w:r>
      <w:r>
        <w:rPr>
          <w:rFonts w:ascii="Trebuchet MS" w:hAnsi="Trebuchet MS"/>
          <w:b/>
          <w:bCs/>
          <w:color w:val="000000"/>
          <w:sz w:val="20"/>
          <w:szCs w:val="20"/>
        </w:rPr>
        <w:t>Kursun mevzuat ve özelliğine göre yangınlara karşı alınan diğer önleme tedbirleri:</w:t>
      </w:r>
      <w:r>
        <w:rPr>
          <w:rFonts w:ascii="Trebuchet MS" w:hAnsi="Trebuchet MS"/>
          <w:color w:val="000000"/>
          <w:sz w:val="20"/>
          <w:szCs w:val="20"/>
        </w:rPr>
        <w:t xml:space="preserve"> </w:t>
      </w:r>
    </w:p>
    <w:p>
      <w:pPr>
        <w:pStyle w:val="Normal"/>
        <w:rPr>
          <w:color w:val="000000"/>
          <w:sz w:val="24"/>
          <w:szCs w:val="24"/>
        </w:rPr>
      </w:pPr>
      <w:r>
        <w:rPr>
          <w:rFonts w:ascii="Trebuchet MS" w:hAnsi="Trebuchet MS"/>
          <w:color w:val="000000"/>
          <w:sz w:val="20"/>
          <w:szCs w:val="20"/>
        </w:rPr>
        <w:t xml:space="preserve"> </w:t>
      </w:r>
      <w:r>
        <w:rPr>
          <w:rFonts w:ascii="Trebuchet MS" w:hAnsi="Trebuchet MS"/>
          <w:color w:val="000000"/>
          <w:sz w:val="20"/>
          <w:szCs w:val="20"/>
        </w:rPr>
        <w:t>Yangın söndürme cihazları bulundurulmaktadır. Yangın talimatında belirtilmiştir.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b/>
          <w:b/>
          <w:bCs/>
          <w:color w:val="000000"/>
          <w:sz w:val="28"/>
          <w:szCs w:val="28"/>
          <w:u w:val="single"/>
        </w:rPr>
      </w:pPr>
      <w:r>
        <w:rPr>
          <w:rFonts w:ascii="Trebuchet MS" w:hAnsi="Trebuchet MS"/>
          <w:b/>
          <w:bCs/>
          <w:color w:val="000000"/>
          <w:sz w:val="20"/>
          <w:szCs w:val="20"/>
        </w:rPr>
        <w:t xml:space="preserve">C) </w:t>
      </w:r>
      <w:r>
        <w:rPr>
          <w:rFonts w:ascii="Trebuchet MS" w:hAnsi="Trebuchet MS"/>
          <w:b/>
          <w:bCs/>
          <w:color w:val="000000"/>
          <w:sz w:val="20"/>
          <w:szCs w:val="20"/>
          <w:u w:val="single"/>
        </w:rPr>
        <w:t xml:space="preserve">Önemli Tesis Malzeme ve İhtiyaç Maddelerinin Korunması ve Yedeklenmesi: </w:t>
      </w:r>
    </w:p>
    <w:p>
      <w:pPr>
        <w:pStyle w:val="Normal"/>
        <w:rPr>
          <w:rFonts w:ascii="Trebuchet MS" w:hAnsi="Trebuchet MS"/>
          <w:color w:val="000000"/>
          <w:sz w:val="20"/>
          <w:szCs w:val="20"/>
        </w:rPr>
      </w:pPr>
      <w:r>
        <w:rPr>
          <w:rFonts w:ascii="Trebuchet MS" w:hAnsi="Trebuchet MS"/>
          <w:color w:val="000000"/>
          <w:sz w:val="20"/>
          <w:szCs w:val="20"/>
        </w:rPr>
      </w:r>
    </w:p>
    <w:p>
      <w:pPr>
        <w:pStyle w:val="MetinGvdesi"/>
        <w:numPr>
          <w:ilvl w:val="0"/>
          <w:numId w:val="15"/>
        </w:numPr>
        <w:rPr>
          <w:rFonts w:ascii="Trebuchet MS" w:hAnsi="Trebuchet MS"/>
          <w:sz w:val="20"/>
          <w:szCs w:val="20"/>
        </w:rPr>
      </w:pPr>
      <w:r>
        <w:rPr>
          <w:rFonts w:ascii="Trebuchet MS" w:hAnsi="Trebuchet MS"/>
          <w:sz w:val="20"/>
          <w:szCs w:val="20"/>
        </w:rPr>
        <w:t>Önemli makine tesis ve araçlar: Kursumuzda  hayati önemde makine ve araç yoktur.</w:t>
      </w:r>
    </w:p>
    <w:p>
      <w:pPr>
        <w:pStyle w:val="MetinGvdesi"/>
        <w:numPr>
          <w:ilvl w:val="0"/>
          <w:numId w:val="15"/>
        </w:numPr>
        <w:rPr>
          <w:rFonts w:ascii="Trebuchet MS" w:hAnsi="Trebuchet MS"/>
          <w:sz w:val="20"/>
          <w:szCs w:val="20"/>
        </w:rPr>
      </w:pPr>
      <w:r>
        <w:rPr>
          <w:rFonts w:ascii="Trebuchet MS" w:hAnsi="Trebuchet MS"/>
          <w:sz w:val="20"/>
          <w:szCs w:val="20"/>
        </w:rPr>
        <w:t xml:space="preserve">Bunların korunmaları için alınan tedbirler: Mevcudu bulamadığından herhangi bir tedbire lüzum görülmemiştir. </w:t>
      </w:r>
    </w:p>
    <w:p>
      <w:pPr>
        <w:pStyle w:val="MetinGvdesi"/>
        <w:numPr>
          <w:ilvl w:val="0"/>
          <w:numId w:val="15"/>
        </w:numPr>
        <w:rPr>
          <w:rFonts w:ascii="Trebuchet MS" w:hAnsi="Trebuchet MS"/>
          <w:sz w:val="20"/>
          <w:szCs w:val="20"/>
        </w:rPr>
      </w:pPr>
      <w:r>
        <w:rPr>
          <w:rFonts w:ascii="Trebuchet MS" w:hAnsi="Trebuchet MS"/>
          <w:sz w:val="20"/>
          <w:szCs w:val="20"/>
        </w:rPr>
        <w:t xml:space="preserve">Yedekleme tedbirleri: İhtiyaç duyulmamıştır. </w:t>
      </w:r>
    </w:p>
    <w:p>
      <w:pPr>
        <w:pStyle w:val="MetinGvdesi"/>
        <w:numPr>
          <w:ilvl w:val="0"/>
          <w:numId w:val="15"/>
        </w:numPr>
        <w:rPr>
          <w:rFonts w:ascii="Trebuchet MS" w:hAnsi="Trebuchet MS"/>
          <w:sz w:val="20"/>
          <w:szCs w:val="20"/>
        </w:rPr>
      </w:pPr>
      <w:r>
        <w:rPr>
          <w:rFonts w:ascii="Trebuchet MS" w:hAnsi="Trebuchet MS"/>
          <w:sz w:val="20"/>
          <w:szCs w:val="20"/>
        </w:rPr>
        <w:t>Muharrik kuvveti: Şehir elektrik akımından.</w:t>
      </w:r>
    </w:p>
    <w:p>
      <w:pPr>
        <w:pStyle w:val="Normal"/>
        <w:numPr>
          <w:ilvl w:val="0"/>
          <w:numId w:val="15"/>
        </w:numPr>
        <w:rPr>
          <w:color w:val="000000"/>
          <w:sz w:val="24"/>
          <w:szCs w:val="24"/>
        </w:rPr>
      </w:pPr>
      <w:r>
        <w:rPr>
          <w:rFonts w:ascii="Trebuchet MS" w:hAnsi="Trebuchet MS"/>
          <w:color w:val="000000"/>
          <w:sz w:val="20"/>
          <w:szCs w:val="20"/>
        </w:rPr>
        <w:t>Muharrik kuvvet, ham ve mamul madde stokları: Yoktur.</w:t>
      </w:r>
    </w:p>
    <w:p>
      <w:pPr>
        <w:pStyle w:val="Normal"/>
        <w:ind w:left="720" w:hanging="0"/>
        <w:rPr>
          <w:rFonts w:ascii="Trebuchet MS" w:hAnsi="Trebuchet MS"/>
          <w:color w:val="000000"/>
          <w:sz w:val="20"/>
          <w:szCs w:val="20"/>
        </w:rPr>
      </w:pPr>
      <w:r>
        <w:rPr>
          <w:rFonts w:ascii="Trebuchet MS" w:hAnsi="Trebuchet MS"/>
          <w:color w:val="000000"/>
          <w:sz w:val="20"/>
          <w:szCs w:val="20"/>
        </w:rPr>
      </w:r>
    </w:p>
    <w:p>
      <w:pPr>
        <w:pStyle w:val="Normal"/>
        <w:numPr>
          <w:ilvl w:val="0"/>
          <w:numId w:val="15"/>
        </w:numPr>
        <w:rPr>
          <w:color w:val="000000"/>
          <w:sz w:val="24"/>
          <w:szCs w:val="24"/>
        </w:rPr>
      </w:pPr>
      <w:r>
        <w:rPr>
          <w:rFonts w:ascii="Trebuchet MS" w:hAnsi="Trebuchet MS"/>
          <w:color w:val="000000"/>
          <w:sz w:val="20"/>
          <w:szCs w:val="20"/>
        </w:rPr>
        <w:t xml:space="preserve">Önemli ve kıymetli evrak emniyet altına alınması: Kurumumuzun </w:t>
      </w:r>
    </w:p>
    <w:p>
      <w:pPr>
        <w:pStyle w:val="Normal"/>
        <w:numPr>
          <w:ilvl w:val="0"/>
          <w:numId w:val="3"/>
        </w:numPr>
        <w:tabs>
          <w:tab w:val="clear" w:pos="708"/>
          <w:tab w:val="left" w:pos="1068" w:leader="none"/>
        </w:tabs>
        <w:ind w:left="1068" w:hanging="360"/>
        <w:rPr>
          <w:color w:val="000000"/>
          <w:sz w:val="24"/>
          <w:szCs w:val="24"/>
        </w:rPr>
      </w:pPr>
      <w:r>
        <w:rPr>
          <w:rFonts w:ascii="Trebuchet MS" w:hAnsi="Trebuchet MS"/>
          <w:color w:val="000000"/>
          <w:sz w:val="20"/>
          <w:szCs w:val="20"/>
        </w:rPr>
        <w:t>İdari işler</w:t>
      </w:r>
    </w:p>
    <w:p>
      <w:pPr>
        <w:pStyle w:val="Normal"/>
        <w:numPr>
          <w:ilvl w:val="0"/>
          <w:numId w:val="3"/>
        </w:numPr>
        <w:tabs>
          <w:tab w:val="clear" w:pos="708"/>
          <w:tab w:val="left" w:pos="1068" w:leader="none"/>
        </w:tabs>
        <w:ind w:left="1068" w:hanging="360"/>
        <w:rPr>
          <w:color w:val="000000"/>
          <w:sz w:val="24"/>
          <w:szCs w:val="24"/>
        </w:rPr>
      </w:pPr>
      <w:r>
        <w:rPr>
          <w:rFonts w:ascii="Trebuchet MS" w:hAnsi="Trebuchet MS"/>
          <w:color w:val="000000"/>
          <w:sz w:val="20"/>
          <w:szCs w:val="20"/>
        </w:rPr>
        <w:t>Eğitim işleri  olmak üzere iş bölümlerinde bulunan bütün evraklar, öğrenci dosyaları, personel dosyaları eğitim dokümanları, dolaplarda  muhafaza edilmekte (Yangında ilk kurtarılacaktır) ve gerektiğinde her dolabın içindekiler çuvallara konularak çıkarılacaktır.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b/>
          <w:b/>
          <w:bCs/>
          <w:color w:val="000000"/>
          <w:sz w:val="24"/>
          <w:szCs w:val="24"/>
          <w:u w:val="single"/>
        </w:rPr>
      </w:pPr>
      <w:r>
        <w:rPr>
          <w:rFonts w:ascii="Trebuchet MS" w:hAnsi="Trebuchet MS"/>
          <w:b/>
          <w:bCs/>
          <w:color w:val="000000"/>
          <w:sz w:val="20"/>
          <w:szCs w:val="20"/>
        </w:rPr>
        <w:t xml:space="preserve">D)  </w:t>
      </w:r>
      <w:r>
        <w:rPr>
          <w:rFonts w:ascii="Trebuchet MS" w:hAnsi="Trebuchet MS"/>
          <w:b/>
          <w:bCs/>
          <w:color w:val="000000"/>
          <w:sz w:val="20"/>
          <w:szCs w:val="20"/>
          <w:u w:val="single"/>
        </w:rPr>
        <w:t>Gizlenme:</w:t>
      </w:r>
    </w:p>
    <w:p>
      <w:pPr>
        <w:pStyle w:val="Normal"/>
        <w:rPr>
          <w:rFonts w:ascii="Trebuchet MS" w:hAnsi="Trebuchet MS"/>
          <w:b/>
          <w:b/>
          <w:bCs/>
          <w:color w:val="000000"/>
          <w:sz w:val="20"/>
          <w:szCs w:val="20"/>
          <w:u w:val="single"/>
        </w:rPr>
      </w:pPr>
      <w:r>
        <w:rPr>
          <w:rFonts w:ascii="Trebuchet MS" w:hAnsi="Trebuchet MS"/>
          <w:b/>
          <w:bCs/>
          <w:color w:val="000000"/>
          <w:sz w:val="20"/>
          <w:szCs w:val="20"/>
          <w:u w:val="single"/>
        </w:rPr>
      </w:r>
    </w:p>
    <w:p>
      <w:pPr>
        <w:pStyle w:val="Normal"/>
        <w:rPr>
          <w:rFonts w:ascii="Trebuchet MS" w:hAnsi="Trebuchet MS"/>
          <w:sz w:val="20"/>
          <w:szCs w:val="20"/>
        </w:rPr>
      </w:pPr>
      <w:r>
        <w:rPr>
          <w:rFonts w:ascii="Trebuchet MS" w:hAnsi="Trebuchet MS"/>
          <w:color w:val="000000"/>
          <w:sz w:val="20"/>
          <w:szCs w:val="20"/>
        </w:rPr>
        <w:t>1-Dış ışıklar: Kur’an Kursuna özel dış aydınlatma yoktur.</w:t>
      </w:r>
    </w:p>
    <w:p>
      <w:pPr>
        <w:pStyle w:val="Normal"/>
        <w:rPr>
          <w:rFonts w:ascii="Trebuchet MS" w:hAnsi="Trebuchet MS"/>
          <w:sz w:val="20"/>
          <w:szCs w:val="20"/>
        </w:rPr>
      </w:pPr>
      <w:r>
        <w:rPr>
          <w:rFonts w:ascii="Trebuchet MS" w:hAnsi="Trebuchet MS"/>
          <w:color w:val="000000"/>
          <w:sz w:val="20"/>
          <w:szCs w:val="20"/>
        </w:rPr>
        <w:t>2-İç ışıklar: Kurs içerisindeki ışıklar gerektiğinde perdelerle karartma yapılarak maskelenecektir.</w:t>
      </w:r>
    </w:p>
    <w:p>
      <w:pPr>
        <w:pStyle w:val="Normal"/>
        <w:rPr>
          <w:rFonts w:ascii="Trebuchet MS" w:hAnsi="Trebuchet MS"/>
          <w:sz w:val="20"/>
          <w:szCs w:val="20"/>
        </w:rPr>
      </w:pPr>
      <w:r>
        <w:rPr>
          <w:rFonts w:ascii="Trebuchet MS" w:hAnsi="Trebuchet MS"/>
          <w:color w:val="000000"/>
          <w:sz w:val="20"/>
          <w:szCs w:val="20"/>
        </w:rPr>
        <w:t xml:space="preserve">3-Alev ve ışık aksettiren cihaz ve yerler: Yoktur. </w:t>
      </w:r>
    </w:p>
    <w:p>
      <w:pPr>
        <w:pStyle w:val="Normal"/>
        <w:rPr>
          <w:rFonts w:ascii="Trebuchet MS" w:hAnsi="Trebuchet MS"/>
          <w:sz w:val="20"/>
          <w:szCs w:val="20"/>
        </w:rPr>
      </w:pPr>
      <w:r>
        <w:rPr>
          <w:rFonts w:ascii="Trebuchet MS" w:hAnsi="Trebuchet MS"/>
          <w:sz w:val="20"/>
          <w:szCs w:val="20"/>
        </w:rPr>
      </w:r>
    </w:p>
    <w:p>
      <w:pPr>
        <w:pStyle w:val="Normal"/>
        <w:jc w:val="center"/>
        <w:rPr>
          <w:rFonts w:ascii="Trebuchet MS" w:hAnsi="Trebuchet MS"/>
          <w:sz w:val="20"/>
          <w:szCs w:val="20"/>
        </w:rPr>
      </w:pPr>
      <w:r>
        <w:rPr>
          <w:rFonts w:ascii="Trebuchet MS" w:hAnsi="Trebuchet MS"/>
          <w:sz w:val="20"/>
          <w:szCs w:val="20"/>
        </w:rPr>
      </w:r>
    </w:p>
    <w:p>
      <w:pPr>
        <w:pStyle w:val="Balk9"/>
        <w:jc w:val="center"/>
        <w:rPr>
          <w:rFonts w:ascii="Trebuchet MS" w:hAnsi="Trebuchet MS"/>
          <w:sz w:val="20"/>
          <w:szCs w:val="20"/>
        </w:rPr>
      </w:pPr>
      <w:r>
        <w:rPr>
          <w:rFonts w:ascii="Trebuchet MS" w:hAnsi="Trebuchet MS"/>
          <w:sz w:val="20"/>
          <w:szCs w:val="20"/>
        </w:rPr>
        <w:t>I- GÖREVLENDİRME VE İŞ BÖLÜMÜ</w:t>
      </w:r>
    </w:p>
    <w:p>
      <w:pPr>
        <w:pStyle w:val="Normal"/>
        <w:rPr>
          <w:rFonts w:ascii="Trebuchet MS" w:hAnsi="Trebuchet MS"/>
          <w:color w:val="000000"/>
          <w:sz w:val="20"/>
          <w:szCs w:val="20"/>
        </w:rPr>
      </w:pPr>
      <w:r>
        <w:rPr>
          <w:rFonts w:ascii="Trebuchet MS" w:hAnsi="Trebuchet MS"/>
          <w:color w:val="000000"/>
          <w:sz w:val="20"/>
          <w:szCs w:val="20"/>
        </w:rPr>
      </w:r>
    </w:p>
    <w:p>
      <w:pPr>
        <w:pStyle w:val="Normal"/>
        <w:rPr>
          <w:rFonts w:ascii="Trebuchet MS" w:hAnsi="Trebuchet MS"/>
          <w:sz w:val="20"/>
          <w:szCs w:val="20"/>
        </w:rPr>
      </w:pPr>
      <w:r>
        <w:rPr>
          <w:rFonts w:ascii="Trebuchet MS" w:hAnsi="Trebuchet MS"/>
          <w:color w:val="000000"/>
          <w:sz w:val="20"/>
          <w:szCs w:val="20"/>
        </w:rPr>
        <w:t>1-Yangın sırasında mücadele için aşağıdaki ekipler kurulur.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sz w:val="24"/>
          <w:szCs w:val="24"/>
        </w:rPr>
      </w:pPr>
      <w:r>
        <w:rPr>
          <w:rFonts w:ascii="Trebuchet MS" w:hAnsi="Trebuchet MS"/>
          <w:b/>
          <w:bCs/>
          <w:color w:val="000000"/>
          <w:sz w:val="20"/>
          <w:szCs w:val="20"/>
        </w:rPr>
        <w:t>A-Söndürme ekibi</w:t>
        <w:tab/>
      </w:r>
      <w:r>
        <w:rPr>
          <w:rFonts w:ascii="Trebuchet MS" w:hAnsi="Trebuchet MS"/>
          <w:color w:val="000000"/>
          <w:sz w:val="20"/>
          <w:szCs w:val="20"/>
        </w:rPr>
        <w:t>: Binada çıkacak yangına derhal müdahale ederek söndürmek ve gelişmesine mani olmak.</w:t>
      </w:r>
    </w:p>
    <w:p>
      <w:pPr>
        <w:pStyle w:val="Normal"/>
        <w:rPr>
          <w:color w:val="000000"/>
          <w:sz w:val="24"/>
          <w:szCs w:val="24"/>
        </w:rPr>
      </w:pPr>
      <w:r>
        <w:rPr>
          <w:rFonts w:ascii="Trebuchet MS" w:hAnsi="Trebuchet MS"/>
          <w:b/>
          <w:bCs/>
          <w:color w:val="000000"/>
          <w:sz w:val="20"/>
          <w:szCs w:val="20"/>
        </w:rPr>
        <w:t>B-Koruma ekibi</w:t>
      </w:r>
      <w:r>
        <w:rPr>
          <w:rFonts w:ascii="Trebuchet MS" w:hAnsi="Trebuchet MS"/>
          <w:color w:val="000000"/>
          <w:sz w:val="20"/>
          <w:szCs w:val="20"/>
        </w:rPr>
        <w:t xml:space="preserve"> </w:t>
        <w:tab/>
        <w:t>: Kurtarılan eşyaları okumak, yangından ötürü meydana gelecek panik ve kargaşalığı önlemek.</w:t>
      </w:r>
    </w:p>
    <w:p>
      <w:pPr>
        <w:pStyle w:val="Normal"/>
        <w:rPr>
          <w:color w:val="000000"/>
          <w:sz w:val="24"/>
          <w:szCs w:val="24"/>
        </w:rPr>
      </w:pPr>
      <w:r>
        <w:rPr>
          <w:rFonts w:ascii="Trebuchet MS" w:hAnsi="Trebuchet MS"/>
          <w:b/>
          <w:bCs/>
          <w:color w:val="000000"/>
          <w:sz w:val="20"/>
          <w:szCs w:val="20"/>
        </w:rPr>
        <w:t>C-Kurtarma ekibi</w:t>
      </w:r>
      <w:r>
        <w:rPr>
          <w:rFonts w:ascii="Trebuchet MS" w:hAnsi="Trebuchet MS"/>
          <w:color w:val="000000"/>
          <w:sz w:val="20"/>
          <w:szCs w:val="20"/>
        </w:rPr>
        <w:t xml:space="preserve"> </w:t>
        <w:tab/>
        <w:t>: Yangın anında can ve malı kurtarmak.</w:t>
      </w:r>
    </w:p>
    <w:p>
      <w:pPr>
        <w:pStyle w:val="Normal"/>
        <w:rPr>
          <w:color w:val="000000"/>
          <w:sz w:val="24"/>
          <w:szCs w:val="24"/>
        </w:rPr>
      </w:pPr>
      <w:r>
        <w:rPr>
          <w:rFonts w:ascii="Trebuchet MS" w:hAnsi="Trebuchet MS"/>
          <w:b/>
          <w:bCs/>
          <w:color w:val="000000"/>
          <w:sz w:val="20"/>
          <w:szCs w:val="20"/>
        </w:rPr>
        <w:t>D-İlk yardım ekibi</w:t>
        <w:tab/>
      </w:r>
      <w:r>
        <w:rPr>
          <w:rFonts w:ascii="Trebuchet MS" w:hAnsi="Trebuchet MS"/>
          <w:color w:val="000000"/>
          <w:sz w:val="20"/>
          <w:szCs w:val="20"/>
        </w:rPr>
        <w:t>: Yangın dolayısıyla yaralanan ve hastalananlara ilk yardımı yapmak göreviyle yükümlüdürler.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sz w:val="24"/>
          <w:szCs w:val="24"/>
        </w:rPr>
      </w:pPr>
      <w:r>
        <w:rPr>
          <w:rFonts w:ascii="Trebuchet MS" w:hAnsi="Trebuchet MS"/>
          <w:color w:val="000000"/>
          <w:sz w:val="20"/>
          <w:szCs w:val="20"/>
        </w:rPr>
        <w:t>Ekipler birbirleriyle iş birliği yaparak, yardımlaşarak çalışırlar.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sz w:val="24"/>
          <w:szCs w:val="24"/>
        </w:rPr>
      </w:pPr>
      <w:r>
        <w:rPr>
          <w:rFonts w:ascii="Trebuchet MS" w:hAnsi="Trebuchet MS"/>
          <w:color w:val="000000"/>
          <w:sz w:val="20"/>
          <w:szCs w:val="20"/>
        </w:rPr>
        <w:t>2-Bu ekipler Amirin sorumluluk ve direktifi dahilinde hizmet görürler. Kursun  durumuna ve ihtiyacına göre yeterli olacak şekilde kurulur.</w:t>
      </w:r>
    </w:p>
    <w:p>
      <w:pPr>
        <w:pStyle w:val="MetinGvdesi"/>
        <w:rPr>
          <w:rFonts w:ascii="Trebuchet MS" w:hAnsi="Trebuchet MS"/>
          <w:sz w:val="20"/>
          <w:szCs w:val="20"/>
        </w:rPr>
      </w:pPr>
      <w:r>
        <w:rPr>
          <w:rFonts w:ascii="Trebuchet MS" w:hAnsi="Trebuchet MS"/>
          <w:sz w:val="20"/>
          <w:szCs w:val="20"/>
        </w:rPr>
      </w:r>
    </w:p>
    <w:p>
      <w:pPr>
        <w:pStyle w:val="MetinGvdesi"/>
        <w:rPr>
          <w:rFonts w:ascii="Trebuchet MS" w:hAnsi="Trebuchet MS"/>
          <w:sz w:val="20"/>
          <w:szCs w:val="20"/>
        </w:rPr>
      </w:pPr>
      <w:r>
        <w:rPr>
          <w:rFonts w:ascii="Trebuchet MS" w:hAnsi="Trebuchet MS"/>
          <w:sz w:val="20"/>
          <w:szCs w:val="20"/>
        </w:rPr>
        <w:t>5-Ekiplerde bir ekip başı bulunur. Kurs  Yöneticisi, Ekip başları ve ekip personelinin tespit ederek görev ve çalışma şekillerini belirtir. Buna göre faaliyetlerini sağlar.</w:t>
      </w:r>
    </w:p>
    <w:p>
      <w:pPr>
        <w:pStyle w:val="Normal"/>
        <w:rPr>
          <w:rFonts w:ascii="Trebuchet MS" w:hAnsi="Trebuchet MS"/>
          <w:color w:val="000000"/>
          <w:sz w:val="20"/>
          <w:szCs w:val="20"/>
        </w:rPr>
      </w:pPr>
      <w:r>
        <w:rPr>
          <w:rFonts w:ascii="Trebuchet MS" w:hAnsi="Trebuchet MS"/>
          <w:color w:val="000000"/>
          <w:sz w:val="20"/>
          <w:szCs w:val="20"/>
        </w:rPr>
      </w:r>
    </w:p>
    <w:p>
      <w:pPr>
        <w:pStyle w:val="Normal"/>
        <w:rPr>
          <w:color w:val="000000"/>
          <w:sz w:val="24"/>
          <w:szCs w:val="24"/>
        </w:rPr>
      </w:pPr>
      <w:r>
        <w:rPr>
          <w:rFonts w:ascii="Trebuchet MS" w:hAnsi="Trebuchet MS"/>
          <w:color w:val="000000"/>
          <w:sz w:val="20"/>
          <w:szCs w:val="20"/>
        </w:rPr>
        <w:t>6-Yangın anında ekiplerin sevk ve idaresi itfaiye gelinceye kadar yönetici ve yardımcılarına aittir. İtfaiye gelince söndürme ve kurtarma ekipleri  itfaiye amirinin emrine girerler.</w:t>
      </w:r>
    </w:p>
    <w:p>
      <w:pPr>
        <w:pStyle w:val="Balk9"/>
        <w:rPr>
          <w:rFonts w:ascii="Trebuchet MS" w:hAnsi="Trebuchet MS"/>
          <w:b w:val="false"/>
          <w:b w:val="false"/>
          <w:bCs w:val="false"/>
          <w:sz w:val="20"/>
          <w:szCs w:val="20"/>
        </w:rPr>
      </w:pPr>
      <w:r>
        <w:rPr>
          <w:rFonts w:ascii="Trebuchet MS" w:hAnsi="Trebuchet MS"/>
          <w:b w:val="false"/>
          <w:bCs w:val="false"/>
          <w:sz w:val="20"/>
          <w:szCs w:val="20"/>
        </w:rPr>
      </w:r>
    </w:p>
    <w:p>
      <w:pPr>
        <w:pStyle w:val="Balk9"/>
        <w:jc w:val="center"/>
        <w:rPr>
          <w:rFonts w:ascii="Trebuchet MS" w:hAnsi="Trebuchet MS"/>
          <w:sz w:val="20"/>
          <w:szCs w:val="20"/>
        </w:rPr>
      </w:pPr>
      <w:r>
        <w:rPr>
          <w:rFonts w:ascii="Trebuchet MS" w:hAnsi="Trebuchet MS"/>
          <w:sz w:val="20"/>
          <w:szCs w:val="20"/>
        </w:rPr>
        <w:t>II-YANGINDA KULLANILACAK ARAÇ VE GEREÇLER</w:t>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color w:val="000000"/>
          <w:sz w:val="20"/>
          <w:szCs w:val="20"/>
        </w:rPr>
        <w:t>a)Yangın ihbar gereçleri</w:t>
        <w:tab/>
        <w:tab/>
        <w:tab/>
        <w:t>:Yangın ihbar telefonu, yangın çanı, zil, telefon</w:t>
      </w:r>
    </w:p>
    <w:p>
      <w:pPr>
        <w:pStyle w:val="Normal"/>
        <w:ind w:left="4245" w:hanging="4245"/>
        <w:rPr>
          <w:color w:val="000000"/>
          <w:sz w:val="24"/>
          <w:szCs w:val="24"/>
        </w:rPr>
      </w:pPr>
      <w:r>
        <w:rPr>
          <w:rFonts w:ascii="Trebuchet MS" w:hAnsi="Trebuchet MS"/>
          <w:color w:val="000000"/>
          <w:sz w:val="20"/>
          <w:szCs w:val="20"/>
        </w:rPr>
        <w:t>b)Yangın söndürme araç ve gereçleri</w:t>
        <w:tab/>
        <w:t xml:space="preserve">:Yangın söndürme aleti (kimyevi kuru tozlu veya karbondioksitli)   </w:t>
      </w:r>
    </w:p>
    <w:p>
      <w:pPr>
        <w:pStyle w:val="Normal"/>
        <w:rPr>
          <w:color w:val="000000"/>
          <w:sz w:val="24"/>
          <w:szCs w:val="24"/>
        </w:rPr>
      </w:pPr>
      <w:r>
        <w:rPr>
          <w:rFonts w:ascii="Trebuchet MS" w:hAnsi="Trebuchet MS"/>
          <w:color w:val="000000"/>
          <w:sz w:val="20"/>
          <w:szCs w:val="20"/>
        </w:rPr>
        <w:t>c)Kurtarma gereçleri</w:t>
        <w:tab/>
        <w:tab/>
        <w:tab/>
        <w:tab/>
        <w:t>:İlk yardım çantası, merdiven, torba ve çuvallar</w:t>
      </w:r>
    </w:p>
    <w:p>
      <w:pPr>
        <w:pStyle w:val="Normal"/>
        <w:ind w:left="1416" w:hanging="1416"/>
        <w:rPr>
          <w:rFonts w:ascii="Trebuchet MS" w:hAnsi="Trebuchet MS"/>
          <w:color w:val="000000"/>
          <w:sz w:val="20"/>
          <w:szCs w:val="20"/>
        </w:rPr>
      </w:pPr>
      <w:r>
        <w:rPr>
          <w:rFonts w:ascii="Trebuchet MS" w:hAnsi="Trebuchet MS"/>
          <w:color w:val="000000"/>
          <w:sz w:val="20"/>
          <w:szCs w:val="20"/>
        </w:rPr>
      </w:r>
    </w:p>
    <w:p>
      <w:pPr>
        <w:pStyle w:val="Balk9"/>
        <w:jc w:val="center"/>
        <w:rPr>
          <w:rFonts w:ascii="Trebuchet MS" w:hAnsi="Trebuchet MS"/>
          <w:sz w:val="20"/>
          <w:szCs w:val="20"/>
        </w:rPr>
      </w:pPr>
      <w:r>
        <w:rPr>
          <w:rFonts w:ascii="Trebuchet MS" w:hAnsi="Trebuchet MS"/>
          <w:sz w:val="20"/>
          <w:szCs w:val="20"/>
        </w:rPr>
        <w:t>III-YANGIN ÇIKMASI HALİNDE YAPILACAK HAREKETLER</w:t>
      </w:r>
    </w:p>
    <w:p>
      <w:pPr>
        <w:pStyle w:val="Normal"/>
        <w:rPr>
          <w:rFonts w:ascii="Trebuchet MS" w:hAnsi="Trebuchet MS"/>
          <w:sz w:val="20"/>
          <w:szCs w:val="20"/>
        </w:rPr>
      </w:pPr>
      <w:r>
        <w:rPr>
          <w:rFonts w:ascii="Trebuchet MS" w:hAnsi="Trebuchet MS"/>
          <w:sz w:val="20"/>
          <w:szCs w:val="20"/>
        </w:rPr>
      </w:r>
    </w:p>
    <w:p>
      <w:pPr>
        <w:pStyle w:val="Normal"/>
        <w:rPr>
          <w:b/>
          <w:b/>
          <w:bCs/>
          <w:color w:val="000000"/>
          <w:sz w:val="24"/>
          <w:szCs w:val="24"/>
        </w:rPr>
      </w:pPr>
      <w:r>
        <w:rPr>
          <w:rFonts w:ascii="Trebuchet MS" w:hAnsi="Trebuchet MS"/>
          <w:b/>
          <w:bCs/>
          <w:color w:val="000000"/>
          <w:sz w:val="20"/>
          <w:szCs w:val="20"/>
        </w:rPr>
        <w:t>A)Yangın çalışma saatleri içerisinde olursa:</w:t>
      </w:r>
    </w:p>
    <w:p>
      <w:pPr>
        <w:pStyle w:val="Normal"/>
        <w:ind w:left="708" w:hanging="0"/>
        <w:rPr>
          <w:color w:val="000000"/>
          <w:sz w:val="24"/>
          <w:szCs w:val="24"/>
        </w:rPr>
      </w:pPr>
      <w:r>
        <w:rPr>
          <w:rFonts w:ascii="Trebuchet MS" w:hAnsi="Trebuchet MS"/>
          <w:color w:val="000000"/>
          <w:sz w:val="20"/>
          <w:szCs w:val="20"/>
        </w:rPr>
        <w:t xml:space="preserve">1-Haber verme –Yangını ilk gören kimse mevcut haber verme sistemini (çan, zil) harekete geçirmekle  </w:t>
      </w:r>
    </w:p>
    <w:p>
      <w:pPr>
        <w:pStyle w:val="Normal"/>
        <w:ind w:left="708" w:hanging="0"/>
        <w:rPr>
          <w:color w:val="000000"/>
          <w:sz w:val="24"/>
          <w:szCs w:val="24"/>
        </w:rPr>
      </w:pPr>
      <w:r>
        <w:rPr>
          <w:rFonts w:ascii="Trebuchet MS" w:hAnsi="Trebuchet MS"/>
          <w:color w:val="000000"/>
          <w:sz w:val="20"/>
          <w:szCs w:val="20"/>
        </w:rPr>
        <w:t xml:space="preserve">  </w:t>
      </w:r>
      <w:r>
        <w:rPr>
          <w:rFonts w:ascii="Trebuchet MS" w:hAnsi="Trebuchet MS"/>
          <w:color w:val="000000"/>
          <w:sz w:val="20"/>
          <w:szCs w:val="20"/>
        </w:rPr>
        <w:t>beraber telefonla itfaiye örgütüne haber verir.</w:t>
      </w:r>
    </w:p>
    <w:p>
      <w:pPr>
        <w:pStyle w:val="Normal"/>
        <w:ind w:left="708" w:hanging="0"/>
        <w:rPr>
          <w:color w:val="000000"/>
          <w:sz w:val="24"/>
          <w:szCs w:val="24"/>
        </w:rPr>
      </w:pPr>
      <w:r>
        <w:rPr>
          <w:rFonts w:ascii="Trebuchet MS" w:hAnsi="Trebuchet MS"/>
          <w:color w:val="000000"/>
          <w:sz w:val="20"/>
          <w:szCs w:val="20"/>
        </w:rPr>
        <w:t xml:space="preserve">2-Yangın haberini duyan yangına karşı müdahale ekipleri derhal harekete geçer. Kendilerine ait araç  </w:t>
      </w:r>
    </w:p>
    <w:p>
      <w:pPr>
        <w:pStyle w:val="Normal"/>
        <w:ind w:left="708" w:hanging="0"/>
        <w:rPr>
          <w:color w:val="000000"/>
          <w:sz w:val="24"/>
          <w:szCs w:val="24"/>
        </w:rPr>
      </w:pPr>
      <w:r>
        <w:rPr>
          <w:rFonts w:ascii="Trebuchet MS" w:hAnsi="Trebuchet MS"/>
          <w:color w:val="000000"/>
          <w:sz w:val="20"/>
          <w:szCs w:val="20"/>
        </w:rPr>
        <w:t xml:space="preserve">  </w:t>
      </w:r>
      <w:r>
        <w:rPr>
          <w:rFonts w:ascii="Trebuchet MS" w:hAnsi="Trebuchet MS"/>
          <w:color w:val="000000"/>
          <w:sz w:val="20"/>
          <w:szCs w:val="20"/>
        </w:rPr>
        <w:t>ve gereçleri alarak yangını söndürmeye çalışır.</w:t>
      </w:r>
    </w:p>
    <w:p>
      <w:pPr>
        <w:pStyle w:val="Normal"/>
        <w:rPr>
          <w:rFonts w:ascii="Trebuchet MS" w:hAnsi="Trebuchet MS"/>
          <w:b/>
          <w:b/>
          <w:bCs/>
          <w:color w:val="000000"/>
          <w:sz w:val="20"/>
          <w:szCs w:val="20"/>
        </w:rPr>
      </w:pPr>
      <w:r>
        <w:rPr>
          <w:rFonts w:ascii="Trebuchet MS" w:hAnsi="Trebuchet MS"/>
          <w:b/>
          <w:bCs/>
          <w:color w:val="000000"/>
          <w:sz w:val="20"/>
          <w:szCs w:val="20"/>
        </w:rPr>
      </w:r>
    </w:p>
    <w:p>
      <w:pPr>
        <w:pStyle w:val="Normal"/>
        <w:rPr>
          <w:color w:val="000000"/>
          <w:sz w:val="24"/>
          <w:szCs w:val="24"/>
        </w:rPr>
      </w:pPr>
      <w:r>
        <w:rPr>
          <w:rFonts w:ascii="Trebuchet MS" w:hAnsi="Trebuchet MS"/>
          <w:b/>
          <w:bCs/>
          <w:color w:val="000000"/>
          <w:sz w:val="20"/>
          <w:szCs w:val="20"/>
        </w:rPr>
        <w:t>B) MALZEME</w:t>
        <w:tab/>
        <w:tab/>
        <w:tab/>
      </w:r>
    </w:p>
    <w:p>
      <w:pPr>
        <w:pStyle w:val="Normal"/>
        <w:rPr>
          <w:rFonts w:ascii="Trebuchet MS" w:hAnsi="Trebuchet MS"/>
          <w:color w:val="000000"/>
          <w:sz w:val="20"/>
          <w:szCs w:val="20"/>
        </w:rPr>
      </w:pPr>
      <w:r>
        <w:rPr>
          <w:rFonts w:ascii="Trebuchet MS" w:hAnsi="Trebuchet MS"/>
          <w:color w:val="000000"/>
          <w:sz w:val="20"/>
          <w:szCs w:val="20"/>
        </w:rPr>
      </w:r>
    </w:p>
    <w:p>
      <w:pPr>
        <w:pStyle w:val="Normal"/>
        <w:ind w:left="708" w:hanging="0"/>
        <w:rPr>
          <w:color w:val="000000"/>
          <w:sz w:val="24"/>
          <w:szCs w:val="24"/>
        </w:rPr>
      </w:pPr>
      <w:r>
        <w:rPr>
          <w:rFonts w:ascii="Trebuchet MS" w:hAnsi="Trebuchet MS"/>
          <w:color w:val="000000"/>
          <w:sz w:val="20"/>
          <w:szCs w:val="20"/>
        </w:rPr>
        <w:t>1-Maske</w:t>
        <w:tab/>
        <w:tab/>
        <w:tab/>
        <w:tab/>
      </w:r>
    </w:p>
    <w:p>
      <w:pPr>
        <w:pStyle w:val="Normal"/>
        <w:ind w:left="708" w:hanging="0"/>
        <w:rPr>
          <w:color w:val="000000"/>
          <w:sz w:val="24"/>
          <w:szCs w:val="24"/>
        </w:rPr>
      </w:pPr>
      <w:r>
        <w:rPr>
          <w:rFonts w:ascii="Trebuchet MS" w:hAnsi="Trebuchet MS"/>
          <w:color w:val="000000"/>
          <w:sz w:val="20"/>
          <w:szCs w:val="20"/>
        </w:rPr>
        <w:t>2-İlk yardım malzemesi çantası</w:t>
        <w:tab/>
        <w:tab/>
        <w:tab/>
        <w:tab/>
        <w:tab/>
      </w:r>
    </w:p>
    <w:p>
      <w:pPr>
        <w:pStyle w:val="Normal"/>
        <w:ind w:left="708" w:hanging="0"/>
        <w:rPr>
          <w:color w:val="000000"/>
          <w:sz w:val="24"/>
          <w:szCs w:val="24"/>
        </w:rPr>
      </w:pPr>
      <w:r>
        <w:rPr>
          <w:rFonts w:ascii="Trebuchet MS" w:hAnsi="Trebuchet MS"/>
          <w:color w:val="000000"/>
          <w:sz w:val="20"/>
          <w:szCs w:val="20"/>
        </w:rPr>
        <w:t>3-Battaniye</w:t>
        <w:tab/>
        <w:tab/>
        <w:tab/>
        <w:tab/>
      </w:r>
    </w:p>
    <w:p>
      <w:pPr>
        <w:pStyle w:val="Normal"/>
        <w:ind w:left="708" w:hanging="0"/>
        <w:rPr>
          <w:color w:val="000000"/>
          <w:sz w:val="24"/>
          <w:szCs w:val="24"/>
        </w:rPr>
      </w:pPr>
      <w:r>
        <w:rPr>
          <w:rFonts w:ascii="Trebuchet MS" w:hAnsi="Trebuchet MS"/>
          <w:color w:val="000000"/>
          <w:sz w:val="20"/>
          <w:szCs w:val="20"/>
        </w:rPr>
        <w:t>4-Elektrik feneri</w:t>
        <w:tab/>
        <w:tab/>
        <w:tab/>
      </w:r>
    </w:p>
    <w:p>
      <w:pPr>
        <w:pStyle w:val="Normal"/>
        <w:rPr>
          <w:rFonts w:ascii="Trebuchet MS" w:hAnsi="Trebuchet MS"/>
          <w:b/>
          <w:b/>
          <w:bCs/>
          <w:color w:val="000000"/>
          <w:sz w:val="20"/>
          <w:szCs w:val="20"/>
        </w:rPr>
      </w:pPr>
      <w:r>
        <w:rPr>
          <w:rFonts w:ascii="Trebuchet MS" w:hAnsi="Trebuchet MS"/>
          <w:b/>
          <w:bCs/>
          <w:color w:val="000000"/>
          <w:sz w:val="20"/>
          <w:szCs w:val="20"/>
        </w:rPr>
      </w:r>
    </w:p>
    <w:p>
      <w:pPr>
        <w:pStyle w:val="Normal"/>
        <w:rPr>
          <w:b/>
          <w:b/>
          <w:bCs/>
          <w:color w:val="000000"/>
          <w:sz w:val="24"/>
          <w:szCs w:val="24"/>
        </w:rPr>
      </w:pPr>
      <w:r>
        <w:rPr>
          <w:rFonts w:ascii="Trebuchet MS" w:hAnsi="Trebuchet MS"/>
          <w:b/>
          <w:bCs/>
          <w:color w:val="000000"/>
          <w:sz w:val="20"/>
          <w:szCs w:val="20"/>
        </w:rPr>
        <w:t>C) MALZEMENİN BULUNACAĞI YERLER</w:t>
      </w:r>
    </w:p>
    <w:p>
      <w:pPr>
        <w:pStyle w:val="Normal"/>
        <w:rPr>
          <w:rFonts w:ascii="Trebuchet MS" w:hAnsi="Trebuchet MS"/>
          <w:b/>
          <w:b/>
          <w:bCs/>
          <w:color w:val="000000"/>
          <w:sz w:val="20"/>
          <w:szCs w:val="20"/>
        </w:rPr>
      </w:pPr>
      <w:r>
        <w:rPr>
          <w:rFonts w:ascii="Trebuchet MS" w:hAnsi="Trebuchet MS"/>
          <w:b/>
          <w:bCs/>
          <w:color w:val="000000"/>
          <w:sz w:val="20"/>
          <w:szCs w:val="20"/>
        </w:rPr>
      </w:r>
    </w:p>
    <w:p>
      <w:pPr>
        <w:pStyle w:val="Normal"/>
        <w:ind w:left="708" w:hanging="0"/>
        <w:rPr>
          <w:color w:val="000000"/>
          <w:sz w:val="24"/>
          <w:szCs w:val="24"/>
        </w:rPr>
      </w:pPr>
      <w:r>
        <w:rPr>
          <w:rFonts w:ascii="Trebuchet MS" w:hAnsi="Trebuchet MS"/>
          <w:color w:val="000000"/>
          <w:sz w:val="20"/>
          <w:szCs w:val="20"/>
        </w:rPr>
        <w:t>1-Maske, ilk yardım çantası ve düdükler korunma amirinin belirteceği yerde</w:t>
      </w:r>
    </w:p>
    <w:p>
      <w:pPr>
        <w:pStyle w:val="Normal"/>
        <w:ind w:left="708" w:hanging="0"/>
        <w:rPr>
          <w:color w:val="000000"/>
          <w:sz w:val="24"/>
          <w:szCs w:val="24"/>
        </w:rPr>
      </w:pPr>
      <w:r>
        <w:rPr>
          <w:rFonts w:ascii="Trebuchet MS" w:hAnsi="Trebuchet MS"/>
          <w:color w:val="000000"/>
          <w:sz w:val="20"/>
          <w:szCs w:val="20"/>
        </w:rPr>
        <w:t>2-Sedye, yangın istasyonunda</w:t>
      </w:r>
    </w:p>
    <w:p>
      <w:pPr>
        <w:pStyle w:val="Normal"/>
        <w:rPr>
          <w:color w:val="000000"/>
          <w:sz w:val="24"/>
          <w:szCs w:val="24"/>
        </w:rPr>
      </w:pPr>
      <w:r>
        <w:rPr>
          <w:rFonts w:ascii="Trebuchet MS" w:hAnsi="Trebuchet MS"/>
          <w:color w:val="000000"/>
          <w:sz w:val="20"/>
          <w:szCs w:val="20"/>
        </w:rPr>
        <w:tab/>
      </w:r>
    </w:p>
    <w:p>
      <w:pPr>
        <w:pStyle w:val="Normal"/>
        <w:rPr>
          <w:b/>
          <w:b/>
          <w:bCs/>
          <w:color w:val="000000"/>
          <w:sz w:val="28"/>
          <w:szCs w:val="28"/>
        </w:rPr>
      </w:pPr>
      <w:r>
        <w:rPr>
          <w:rFonts w:ascii="Trebuchet MS" w:hAnsi="Trebuchet MS"/>
          <w:b/>
          <w:bCs/>
          <w:color w:val="000000"/>
          <w:sz w:val="20"/>
          <w:szCs w:val="20"/>
        </w:rPr>
        <w:t>YANGIN İHBARI VE PERSONELİN HAREKET TARZLARI</w:t>
      </w:r>
    </w:p>
    <w:p>
      <w:pPr>
        <w:pStyle w:val="Normal"/>
        <w:rPr>
          <w:rFonts w:ascii="Trebuchet MS" w:hAnsi="Trebuchet MS"/>
          <w:color w:val="000000"/>
          <w:sz w:val="20"/>
          <w:szCs w:val="20"/>
        </w:rPr>
      </w:pPr>
      <w:r>
        <w:rPr>
          <w:rFonts w:ascii="Trebuchet MS" w:hAnsi="Trebuchet MS"/>
          <w:color w:val="000000"/>
          <w:sz w:val="20"/>
          <w:szCs w:val="20"/>
        </w:rPr>
      </w:r>
    </w:p>
    <w:p>
      <w:pPr>
        <w:pStyle w:val="Normal"/>
        <w:rPr>
          <w:b/>
          <w:b/>
          <w:bCs/>
          <w:color w:val="000000"/>
          <w:sz w:val="24"/>
          <w:szCs w:val="24"/>
        </w:rPr>
      </w:pPr>
      <w:r>
        <w:rPr>
          <w:rFonts w:ascii="Trebuchet MS" w:hAnsi="Trebuchet MS"/>
          <w:b/>
          <w:bCs/>
          <w:color w:val="000000"/>
          <w:sz w:val="20"/>
          <w:szCs w:val="20"/>
        </w:rPr>
        <w:t>1-YANGIN İHBARI:</w:t>
      </w:r>
    </w:p>
    <w:p>
      <w:pPr>
        <w:pStyle w:val="Normal"/>
        <w:rPr>
          <w:rFonts w:ascii="Trebuchet MS" w:hAnsi="Trebuchet MS"/>
          <w:sz w:val="20"/>
          <w:szCs w:val="20"/>
        </w:rPr>
      </w:pPr>
      <w:r>
        <w:rPr>
          <w:rFonts w:ascii="Trebuchet MS" w:hAnsi="Trebuchet MS"/>
          <w:color w:val="000000"/>
          <w:sz w:val="20"/>
          <w:szCs w:val="20"/>
        </w:rPr>
        <w:t>Her hangi bir yangın halinde yangını ilk gören ;</w:t>
      </w:r>
    </w:p>
    <w:p>
      <w:pPr>
        <w:pStyle w:val="Normal"/>
        <w:ind w:left="708" w:hanging="0"/>
        <w:rPr>
          <w:color w:val="000000"/>
          <w:sz w:val="24"/>
          <w:szCs w:val="24"/>
        </w:rPr>
      </w:pPr>
      <w:r>
        <w:rPr>
          <w:rFonts w:ascii="Trebuchet MS" w:hAnsi="Trebuchet MS"/>
          <w:color w:val="000000"/>
          <w:sz w:val="20"/>
          <w:szCs w:val="20"/>
        </w:rPr>
        <w:t>a-Telefon ederek (En iyi ihbar şekli)</w:t>
        <w:tab/>
      </w:r>
    </w:p>
    <w:p>
      <w:pPr>
        <w:pStyle w:val="Normal"/>
        <w:ind w:left="708" w:hanging="0"/>
        <w:rPr>
          <w:color w:val="000000"/>
          <w:sz w:val="24"/>
          <w:szCs w:val="24"/>
        </w:rPr>
      </w:pPr>
      <w:r>
        <w:rPr>
          <w:rFonts w:ascii="Trebuchet MS" w:hAnsi="Trebuchet MS"/>
          <w:color w:val="000000"/>
          <w:sz w:val="20"/>
          <w:szCs w:val="20"/>
        </w:rPr>
        <w:t>b- Alarm düdükleri, siren, yangın çanını devamlı çalarak</w:t>
      </w:r>
    </w:p>
    <w:p>
      <w:pPr>
        <w:pStyle w:val="Normal"/>
        <w:ind w:left="708" w:hanging="0"/>
        <w:rPr>
          <w:color w:val="000000"/>
          <w:sz w:val="24"/>
          <w:szCs w:val="24"/>
        </w:rPr>
      </w:pPr>
      <w:r>
        <w:rPr>
          <w:rFonts w:ascii="Trebuchet MS" w:hAnsi="Trebuchet MS"/>
          <w:color w:val="000000"/>
          <w:sz w:val="20"/>
          <w:szCs w:val="20"/>
        </w:rPr>
        <w:t>c-Yangın var diye bağırarak</w:t>
      </w:r>
    </w:p>
    <w:p>
      <w:pPr>
        <w:pStyle w:val="Normal"/>
        <w:ind w:left="708" w:hanging="0"/>
        <w:rPr>
          <w:color w:val="000000"/>
          <w:sz w:val="24"/>
          <w:szCs w:val="24"/>
        </w:rPr>
      </w:pPr>
      <w:r>
        <w:rPr>
          <w:rFonts w:ascii="Trebuchet MS" w:hAnsi="Trebuchet MS"/>
          <w:color w:val="000000"/>
          <w:sz w:val="20"/>
          <w:szCs w:val="20"/>
        </w:rPr>
        <w:t>d-Uzun uzun düdük çalarak</w:t>
      </w:r>
    </w:p>
    <w:p>
      <w:pPr>
        <w:pStyle w:val="Normal"/>
        <w:rPr>
          <w:rFonts w:ascii="Trebuchet MS" w:hAnsi="Trebuchet MS"/>
          <w:color w:val="000000"/>
          <w:sz w:val="20"/>
          <w:szCs w:val="20"/>
        </w:rPr>
      </w:pPr>
      <w:r>
        <w:rPr>
          <w:rFonts w:ascii="Trebuchet MS" w:hAnsi="Trebuchet MS"/>
          <w:color w:val="000000"/>
          <w:sz w:val="20"/>
          <w:szCs w:val="20"/>
        </w:rPr>
      </w:r>
    </w:p>
    <w:p>
      <w:pPr>
        <w:pStyle w:val="Normal"/>
        <w:rPr>
          <w:b/>
          <w:b/>
          <w:bCs/>
          <w:color w:val="000000"/>
          <w:sz w:val="24"/>
          <w:szCs w:val="24"/>
        </w:rPr>
      </w:pPr>
      <w:r>
        <w:rPr>
          <w:rFonts w:ascii="Trebuchet MS" w:hAnsi="Trebuchet MS"/>
          <w:b/>
          <w:bCs/>
          <w:color w:val="000000"/>
          <w:sz w:val="20"/>
          <w:szCs w:val="20"/>
        </w:rPr>
        <w:t>2-YANGIN MESAİ SAATLERİ İÇERİSİNDE OLURSA:</w:t>
      </w:r>
    </w:p>
    <w:p>
      <w:pPr>
        <w:pStyle w:val="Normal"/>
        <w:rPr>
          <w:rFonts w:ascii="Trebuchet MS" w:hAnsi="Trebuchet MS"/>
          <w:b/>
          <w:b/>
          <w:bCs/>
          <w:color w:val="000000"/>
          <w:sz w:val="20"/>
          <w:szCs w:val="20"/>
        </w:rPr>
      </w:pPr>
      <w:r>
        <w:rPr>
          <w:rFonts w:ascii="Trebuchet MS" w:hAnsi="Trebuchet MS"/>
          <w:b/>
          <w:bCs/>
          <w:color w:val="000000"/>
          <w:sz w:val="20"/>
          <w:szCs w:val="20"/>
        </w:rPr>
      </w:r>
    </w:p>
    <w:p>
      <w:pPr>
        <w:pStyle w:val="Normal"/>
        <w:numPr>
          <w:ilvl w:val="0"/>
          <w:numId w:val="16"/>
        </w:numPr>
        <w:rPr>
          <w:color w:val="000000"/>
          <w:sz w:val="24"/>
          <w:szCs w:val="24"/>
        </w:rPr>
      </w:pPr>
      <w:r>
        <w:rPr>
          <w:rFonts w:ascii="Trebuchet MS" w:hAnsi="Trebuchet MS"/>
          <w:color w:val="000000"/>
          <w:sz w:val="20"/>
          <w:szCs w:val="20"/>
        </w:rPr>
        <w:t>Yangını ilk gören gerekli yangın ihbarını yapar</w:t>
      </w:r>
    </w:p>
    <w:p>
      <w:pPr>
        <w:pStyle w:val="Normal"/>
        <w:numPr>
          <w:ilvl w:val="0"/>
          <w:numId w:val="16"/>
        </w:numPr>
        <w:rPr>
          <w:color w:val="000000"/>
          <w:sz w:val="24"/>
          <w:szCs w:val="24"/>
        </w:rPr>
      </w:pPr>
      <w:r>
        <w:rPr>
          <w:rFonts w:ascii="Trebuchet MS" w:hAnsi="Trebuchet MS"/>
          <w:color w:val="000000"/>
          <w:sz w:val="20"/>
          <w:szCs w:val="20"/>
        </w:rPr>
        <w:t>Yakınındaki yangın söndürme cihazını alarak yangına ilk müdahaleyi yapar</w:t>
      </w:r>
    </w:p>
    <w:p>
      <w:pPr>
        <w:pStyle w:val="Normal"/>
        <w:numPr>
          <w:ilvl w:val="0"/>
          <w:numId w:val="16"/>
        </w:numPr>
        <w:rPr>
          <w:color w:val="000000"/>
          <w:sz w:val="24"/>
          <w:szCs w:val="24"/>
        </w:rPr>
      </w:pPr>
      <w:r>
        <w:rPr>
          <w:rFonts w:ascii="Trebuchet MS" w:hAnsi="Trebuchet MS"/>
          <w:color w:val="000000"/>
          <w:sz w:val="20"/>
          <w:szCs w:val="20"/>
        </w:rPr>
        <w:t>Yangın ekipleri toplama mahallerinde toplanarak derhal yangına müdahale eder</w:t>
      </w:r>
    </w:p>
    <w:p>
      <w:pPr>
        <w:pStyle w:val="Normal"/>
        <w:numPr>
          <w:ilvl w:val="0"/>
          <w:numId w:val="16"/>
        </w:numPr>
        <w:rPr>
          <w:color w:val="000000"/>
          <w:sz w:val="24"/>
          <w:szCs w:val="24"/>
        </w:rPr>
      </w:pPr>
      <w:r>
        <w:rPr>
          <w:rFonts w:ascii="Trebuchet MS" w:hAnsi="Trebuchet MS"/>
          <w:color w:val="000000"/>
          <w:sz w:val="20"/>
          <w:szCs w:val="20"/>
        </w:rPr>
        <w:t>Yangın ihbarı;(11</w:t>
      </w:r>
      <w:r>
        <w:rPr>
          <w:rFonts w:ascii="Trebuchet MS" w:hAnsi="Trebuchet MS"/>
          <w:color w:val="000000"/>
          <w:sz w:val="20"/>
          <w:szCs w:val="20"/>
        </w:rPr>
        <w:t>2</w:t>
      </w:r>
      <w:r>
        <w:rPr>
          <w:rFonts w:ascii="Trebuchet MS" w:hAnsi="Trebuchet MS"/>
          <w:color w:val="000000"/>
          <w:sz w:val="20"/>
          <w:szCs w:val="20"/>
        </w:rPr>
        <w:t xml:space="preserve">) numaradan şehir itfaiyesine telefonla duyurulur. Ve </w:t>
      </w:r>
    </w:p>
    <w:p>
      <w:pPr>
        <w:pStyle w:val="Normal"/>
        <w:numPr>
          <w:ilvl w:val="0"/>
          <w:numId w:val="17"/>
        </w:numPr>
        <w:rPr>
          <w:color w:val="000000"/>
          <w:sz w:val="24"/>
          <w:szCs w:val="24"/>
        </w:rPr>
      </w:pPr>
      <w:r>
        <w:rPr>
          <w:rFonts w:ascii="Trebuchet MS" w:hAnsi="Trebuchet MS"/>
          <w:color w:val="000000"/>
          <w:sz w:val="20"/>
          <w:szCs w:val="20"/>
        </w:rPr>
        <w:t xml:space="preserve">Yangın yeri </w:t>
      </w:r>
    </w:p>
    <w:p>
      <w:pPr>
        <w:pStyle w:val="Normal"/>
        <w:numPr>
          <w:ilvl w:val="0"/>
          <w:numId w:val="17"/>
        </w:numPr>
        <w:rPr>
          <w:color w:val="000000"/>
          <w:sz w:val="24"/>
          <w:szCs w:val="24"/>
        </w:rPr>
      </w:pPr>
      <w:r>
        <w:rPr>
          <w:rFonts w:ascii="Trebuchet MS" w:hAnsi="Trebuchet MS"/>
          <w:color w:val="000000"/>
          <w:sz w:val="20"/>
          <w:szCs w:val="20"/>
        </w:rPr>
        <w:t xml:space="preserve">Yanmakta olan maddenin cinsi  </w:t>
      </w:r>
    </w:p>
    <w:p>
      <w:pPr>
        <w:pStyle w:val="Normal"/>
        <w:numPr>
          <w:ilvl w:val="0"/>
          <w:numId w:val="17"/>
        </w:numPr>
        <w:rPr>
          <w:color w:val="000000"/>
          <w:sz w:val="24"/>
          <w:szCs w:val="24"/>
        </w:rPr>
      </w:pPr>
      <w:r>
        <w:rPr>
          <w:rFonts w:ascii="Trebuchet MS" w:hAnsi="Trebuchet MS"/>
          <w:color w:val="000000"/>
          <w:sz w:val="20"/>
          <w:szCs w:val="20"/>
        </w:rPr>
        <w:t xml:space="preserve">Yangının genişliği </w:t>
      </w:r>
    </w:p>
    <w:p>
      <w:pPr>
        <w:pStyle w:val="Normal"/>
        <w:numPr>
          <w:ilvl w:val="0"/>
          <w:numId w:val="17"/>
        </w:numPr>
        <w:rPr>
          <w:color w:val="000000"/>
          <w:sz w:val="24"/>
          <w:szCs w:val="24"/>
        </w:rPr>
      </w:pPr>
      <w:r>
        <w:rPr>
          <w:rFonts w:ascii="Trebuchet MS" w:hAnsi="Trebuchet MS"/>
          <w:color w:val="000000"/>
          <w:sz w:val="20"/>
          <w:szCs w:val="20"/>
        </w:rPr>
        <w:t>Kendi telefon numarası bildirilir</w:t>
      </w:r>
    </w:p>
    <w:p>
      <w:pPr>
        <w:pStyle w:val="Normal"/>
        <w:numPr>
          <w:ilvl w:val="0"/>
          <w:numId w:val="16"/>
        </w:numPr>
        <w:rPr>
          <w:color w:val="000000"/>
          <w:sz w:val="24"/>
          <w:szCs w:val="24"/>
        </w:rPr>
      </w:pPr>
      <w:r>
        <w:rPr>
          <w:rFonts w:ascii="Trebuchet MS" w:hAnsi="Trebuchet MS"/>
          <w:color w:val="000000"/>
          <w:sz w:val="20"/>
          <w:szCs w:val="20"/>
        </w:rPr>
        <w:t>Ayrıca; Üst birimlere bildirilir.</w:t>
      </w:r>
    </w:p>
    <w:p>
      <w:pPr>
        <w:pStyle w:val="Normal"/>
        <w:numPr>
          <w:ilvl w:val="0"/>
          <w:numId w:val="16"/>
        </w:numPr>
        <w:rPr>
          <w:color w:val="000000"/>
          <w:sz w:val="24"/>
          <w:szCs w:val="24"/>
        </w:rPr>
      </w:pPr>
      <w:r>
        <w:rPr>
          <w:rFonts w:ascii="Trebuchet MS" w:hAnsi="Trebuchet MS"/>
          <w:color w:val="000000"/>
          <w:sz w:val="20"/>
          <w:szCs w:val="20"/>
        </w:rPr>
        <w:t>Yangın mahallinin elektriği kesilir. Hava gazı varsa musluklar kapatılır. Kalorifer söndürülür. Piknik ve bütan gaz tüpleri dışarı çıkartılır.</w:t>
      </w:r>
    </w:p>
    <w:p>
      <w:pPr>
        <w:pStyle w:val="Normal"/>
        <w:ind w:left="708" w:hanging="0"/>
        <w:rPr>
          <w:rFonts w:ascii="Trebuchet MS" w:hAnsi="Trebuchet MS"/>
          <w:color w:val="000000"/>
          <w:sz w:val="20"/>
          <w:szCs w:val="20"/>
        </w:rPr>
      </w:pPr>
      <w:r>
        <w:rPr>
          <w:rFonts w:ascii="Trebuchet MS" w:hAnsi="Trebuchet MS"/>
          <w:color w:val="000000"/>
          <w:sz w:val="20"/>
          <w:szCs w:val="20"/>
        </w:rPr>
      </w:r>
    </w:p>
    <w:p>
      <w:pPr>
        <w:pStyle w:val="Normal"/>
        <w:rPr>
          <w:b/>
          <w:b/>
          <w:bCs/>
          <w:color w:val="000000"/>
          <w:sz w:val="24"/>
          <w:szCs w:val="24"/>
        </w:rPr>
      </w:pPr>
      <w:r>
        <w:rPr>
          <w:rFonts w:ascii="Trebuchet MS" w:hAnsi="Trebuchet MS"/>
          <w:b/>
          <w:bCs/>
          <w:color w:val="000000"/>
          <w:sz w:val="20"/>
          <w:szCs w:val="20"/>
        </w:rPr>
        <w:t>3.YANGIN MESAİ SAATLERİ DIŞINDA MEYDANE GELİRSE</w:t>
      </w:r>
    </w:p>
    <w:p>
      <w:pPr>
        <w:pStyle w:val="Normal"/>
        <w:rPr>
          <w:rFonts w:ascii="Trebuchet MS" w:hAnsi="Trebuchet MS"/>
          <w:b/>
          <w:b/>
          <w:bCs/>
          <w:color w:val="000000"/>
          <w:sz w:val="20"/>
          <w:szCs w:val="20"/>
        </w:rPr>
      </w:pPr>
      <w:r>
        <w:rPr>
          <w:rFonts w:ascii="Trebuchet MS" w:hAnsi="Trebuchet MS"/>
          <w:b/>
          <w:bCs/>
          <w:color w:val="000000"/>
          <w:sz w:val="20"/>
          <w:szCs w:val="20"/>
        </w:rPr>
      </w:r>
    </w:p>
    <w:p>
      <w:pPr>
        <w:pStyle w:val="Normal"/>
        <w:ind w:left="708" w:hanging="0"/>
        <w:rPr>
          <w:color w:val="000000"/>
          <w:sz w:val="24"/>
          <w:szCs w:val="24"/>
        </w:rPr>
      </w:pPr>
      <w:r>
        <w:rPr>
          <w:rFonts w:ascii="Trebuchet MS" w:hAnsi="Trebuchet MS"/>
          <w:color w:val="000000"/>
          <w:sz w:val="20"/>
          <w:szCs w:val="20"/>
        </w:rPr>
        <w:t>a-Yangını ilk gören nöbetçi veya bekçi gerekli yangın ihbarını yapar.</w:t>
      </w:r>
    </w:p>
    <w:p>
      <w:pPr>
        <w:pStyle w:val="MetinGvdesi"/>
        <w:ind w:left="708" w:hanging="0"/>
        <w:rPr>
          <w:rFonts w:ascii="Trebuchet MS" w:hAnsi="Trebuchet MS"/>
          <w:sz w:val="20"/>
          <w:szCs w:val="20"/>
        </w:rPr>
      </w:pPr>
      <w:r>
        <w:rPr>
          <w:rFonts w:ascii="Trebuchet MS" w:hAnsi="Trebuchet MS"/>
          <w:sz w:val="20"/>
          <w:szCs w:val="20"/>
        </w:rPr>
        <w:t xml:space="preserve">b- Yangın yerine en yakın söndürme cihazı alarak yangına ilk müdahaleyi yapar. </w:t>
      </w:r>
    </w:p>
    <w:p>
      <w:pPr>
        <w:pStyle w:val="Normal"/>
        <w:ind w:left="708" w:hanging="0"/>
        <w:rPr>
          <w:color w:val="000000"/>
          <w:sz w:val="24"/>
          <w:szCs w:val="24"/>
        </w:rPr>
      </w:pPr>
      <w:r>
        <w:rPr>
          <w:rFonts w:ascii="Trebuchet MS" w:hAnsi="Trebuchet MS"/>
          <w:color w:val="000000"/>
          <w:sz w:val="20"/>
          <w:szCs w:val="20"/>
        </w:rPr>
        <w:t>c- En yakın telefondan (11</w:t>
      </w:r>
      <w:r>
        <w:rPr>
          <w:rFonts w:ascii="Trebuchet MS" w:hAnsi="Trebuchet MS"/>
          <w:color w:val="000000"/>
          <w:sz w:val="20"/>
          <w:szCs w:val="20"/>
        </w:rPr>
        <w:t>2</w:t>
      </w:r>
      <w:r>
        <w:rPr>
          <w:rFonts w:ascii="Trebuchet MS" w:hAnsi="Trebuchet MS"/>
          <w:color w:val="000000"/>
          <w:sz w:val="20"/>
          <w:szCs w:val="20"/>
        </w:rPr>
        <w:t>)’ a telefon ederek şehir itfaiyesine bildirir.</w:t>
      </w:r>
    </w:p>
    <w:p>
      <w:pPr>
        <w:pStyle w:val="Normal"/>
        <w:ind w:left="708" w:hanging="0"/>
        <w:rPr>
          <w:color w:val="000000"/>
          <w:sz w:val="24"/>
          <w:szCs w:val="24"/>
        </w:rPr>
      </w:pPr>
      <w:r>
        <w:rPr>
          <w:rFonts w:ascii="Trebuchet MS" w:hAnsi="Trebuchet MS"/>
          <w:color w:val="000000"/>
          <w:sz w:val="20"/>
          <w:szCs w:val="20"/>
        </w:rPr>
        <w:t>d- Yöneticiyi haberdar eder.</w:t>
      </w:r>
    </w:p>
    <w:p>
      <w:pPr>
        <w:pStyle w:val="Normal"/>
        <w:rPr>
          <w:rFonts w:ascii="Trebuchet MS" w:hAnsi="Trebuchet MS"/>
          <w:color w:val="000000"/>
          <w:sz w:val="20"/>
          <w:szCs w:val="20"/>
        </w:rPr>
      </w:pPr>
      <w:r>
        <w:rPr>
          <w:rFonts w:ascii="Trebuchet MS" w:hAnsi="Trebuchet MS"/>
          <w:color w:val="000000"/>
          <w:sz w:val="20"/>
          <w:szCs w:val="20"/>
        </w:rPr>
      </w:r>
    </w:p>
    <w:p>
      <w:pPr>
        <w:pStyle w:val="Balk2"/>
        <w:rPr>
          <w:b/>
          <w:b/>
          <w:bCs/>
        </w:rPr>
      </w:pPr>
      <w:r>
        <w:rPr>
          <w:rFonts w:ascii="Trebuchet MS" w:hAnsi="Trebuchet MS"/>
          <w:b/>
          <w:bCs/>
          <w:sz w:val="20"/>
          <w:szCs w:val="20"/>
        </w:rPr>
        <w:t>YANGIN EKİPLERİ VE MALZEMELERİ</w:t>
      </w:r>
    </w:p>
    <w:p>
      <w:pPr>
        <w:pStyle w:val="Normal"/>
        <w:rPr>
          <w:rFonts w:ascii="Trebuchet MS" w:hAnsi="Trebuchet MS"/>
          <w:color w:val="000000"/>
          <w:sz w:val="20"/>
          <w:szCs w:val="20"/>
        </w:rPr>
      </w:pPr>
      <w:r>
        <w:rPr>
          <w:rFonts w:ascii="Trebuchet MS" w:hAnsi="Trebuchet MS"/>
          <w:color w:val="000000"/>
          <w:sz w:val="20"/>
          <w:szCs w:val="20"/>
        </w:rPr>
      </w:r>
    </w:p>
    <w:p>
      <w:pPr>
        <w:pStyle w:val="Normal"/>
        <w:rPr>
          <w:rFonts w:ascii="Trebuchet MS" w:hAnsi="Trebuchet MS"/>
          <w:sz w:val="20"/>
          <w:szCs w:val="20"/>
        </w:rPr>
      </w:pPr>
      <w:r>
        <w:rPr>
          <w:rFonts w:ascii="Trebuchet MS" w:hAnsi="Trebuchet MS"/>
          <w:color w:val="000000"/>
          <w:sz w:val="20"/>
          <w:szCs w:val="20"/>
        </w:rPr>
        <w:t>GENEL:</w:t>
      </w:r>
    </w:p>
    <w:p>
      <w:pPr>
        <w:pStyle w:val="Normal"/>
        <w:rPr>
          <w:color w:val="000000"/>
          <w:sz w:val="24"/>
          <w:szCs w:val="24"/>
        </w:rPr>
      </w:pPr>
      <w:r>
        <w:rPr>
          <w:rFonts w:ascii="Trebuchet MS" w:hAnsi="Trebuchet MS"/>
          <w:color w:val="000000"/>
          <w:sz w:val="20"/>
          <w:szCs w:val="20"/>
        </w:rPr>
        <w:t>Kurumumuzun bina ve tesislerin yangından korunması için yangın ekipleri kurulur her eğitim öğretim yılı başında yeniden oluşturulur ve ilan edilir.</w:t>
      </w:r>
    </w:p>
    <w:p>
      <w:pPr>
        <w:pStyle w:val="Normal"/>
        <w:rPr>
          <w:rFonts w:ascii="Trebuchet MS" w:hAnsi="Trebuchet MS"/>
          <w:color w:val="000000"/>
          <w:sz w:val="20"/>
          <w:szCs w:val="20"/>
        </w:rPr>
      </w:pPr>
      <w:r>
        <w:rPr>
          <w:rFonts w:ascii="Trebuchet MS" w:hAnsi="Trebuchet MS"/>
          <w:color w:val="000000"/>
          <w:sz w:val="20"/>
          <w:szCs w:val="20"/>
        </w:rPr>
      </w:r>
    </w:p>
    <w:p>
      <w:pPr>
        <w:pStyle w:val="Normal"/>
        <w:numPr>
          <w:ilvl w:val="0"/>
          <w:numId w:val="4"/>
        </w:numPr>
        <w:rPr>
          <w:b/>
          <w:b/>
          <w:bCs/>
          <w:color w:val="000000"/>
          <w:sz w:val="24"/>
          <w:szCs w:val="24"/>
        </w:rPr>
      </w:pPr>
      <w:r>
        <w:rPr>
          <w:rFonts w:ascii="Trebuchet MS" w:hAnsi="Trebuchet MS"/>
          <w:b/>
          <w:bCs/>
          <w:color w:val="000000"/>
          <w:sz w:val="20"/>
          <w:szCs w:val="20"/>
        </w:rPr>
        <w:t>SÖNDÜRME EKİBİ</w:t>
      </w:r>
    </w:p>
    <w:p>
      <w:pPr>
        <w:pStyle w:val="Normal"/>
        <w:ind w:left="360" w:hanging="0"/>
        <w:rPr>
          <w:rFonts w:ascii="Trebuchet MS" w:hAnsi="Trebuchet MS"/>
          <w:b/>
          <w:b/>
          <w:bCs/>
          <w:color w:val="000000"/>
          <w:sz w:val="20"/>
          <w:szCs w:val="20"/>
        </w:rPr>
      </w:pPr>
      <w:r>
        <w:rPr>
          <w:rFonts w:ascii="Trebuchet MS" w:hAnsi="Trebuchet MS"/>
          <w:b/>
          <w:bCs/>
          <w:color w:val="000000"/>
          <w:sz w:val="20"/>
          <w:szCs w:val="20"/>
        </w:rPr>
      </w:r>
    </w:p>
    <w:p>
      <w:pPr>
        <w:pStyle w:val="Normal"/>
        <w:numPr>
          <w:ilvl w:val="0"/>
          <w:numId w:val="5"/>
        </w:numPr>
        <w:rPr>
          <w:color w:val="000000"/>
          <w:sz w:val="24"/>
          <w:szCs w:val="24"/>
        </w:rPr>
      </w:pPr>
      <w:r>
        <w:rPr>
          <w:rFonts w:ascii="Trebuchet MS" w:hAnsi="Trebuchet MS"/>
          <w:color w:val="000000"/>
          <w:sz w:val="20"/>
          <w:szCs w:val="20"/>
        </w:rPr>
        <w:t>PERSONEL:</w:t>
        <w:tab/>
        <w:t>Listesinde ilan edilmiştir.</w:t>
      </w:r>
    </w:p>
    <w:p>
      <w:pPr>
        <w:pStyle w:val="Normal"/>
        <w:ind w:left="60" w:hanging="0"/>
        <w:rPr>
          <w:color w:val="000000"/>
          <w:sz w:val="24"/>
          <w:szCs w:val="24"/>
        </w:rPr>
      </w:pPr>
      <w:r>
        <w:rPr>
          <w:rFonts w:ascii="Trebuchet MS" w:hAnsi="Trebuchet MS"/>
          <w:color w:val="000000"/>
          <w:sz w:val="20"/>
          <w:szCs w:val="20"/>
        </w:rPr>
        <w:t xml:space="preserve">Yangın alarmı verildiğinde mevcut yangın söndürme araç, gereç, malzeme ve cihazları ile yangının çıktığı yerde gerekli  önlemleri alır ve yangına müdahale ederek genişlemesini önlerler. </w:t>
      </w:r>
    </w:p>
    <w:p>
      <w:pPr>
        <w:pStyle w:val="Normal"/>
        <w:ind w:left="60" w:hanging="0"/>
        <w:rPr>
          <w:rFonts w:ascii="Trebuchet MS" w:hAnsi="Trebuchet MS"/>
          <w:color w:val="000000"/>
          <w:sz w:val="20"/>
          <w:szCs w:val="20"/>
        </w:rPr>
      </w:pPr>
      <w:r>
        <w:rPr>
          <w:rFonts w:ascii="Trebuchet MS" w:hAnsi="Trebuchet MS"/>
          <w:color w:val="000000"/>
          <w:sz w:val="20"/>
          <w:szCs w:val="20"/>
        </w:rPr>
      </w:r>
    </w:p>
    <w:p>
      <w:pPr>
        <w:pStyle w:val="Normal"/>
        <w:numPr>
          <w:ilvl w:val="0"/>
          <w:numId w:val="5"/>
        </w:numPr>
        <w:rPr>
          <w:color w:val="000000"/>
          <w:sz w:val="24"/>
          <w:szCs w:val="24"/>
        </w:rPr>
      </w:pPr>
      <w:r>
        <w:rPr>
          <w:rFonts w:ascii="Trebuchet MS" w:hAnsi="Trebuchet MS"/>
          <w:color w:val="000000"/>
          <w:sz w:val="20"/>
          <w:szCs w:val="20"/>
        </w:rPr>
        <w:t>MALZEME</w:t>
      </w:r>
    </w:p>
    <w:p>
      <w:pPr>
        <w:pStyle w:val="Normal"/>
        <w:ind w:left="60" w:hanging="0"/>
        <w:rPr>
          <w:rFonts w:ascii="Trebuchet MS" w:hAnsi="Trebuchet MS"/>
          <w:sz w:val="20"/>
          <w:szCs w:val="20"/>
        </w:rPr>
      </w:pPr>
      <w:r>
        <w:rPr>
          <w:rFonts w:ascii="Trebuchet MS" w:hAnsi="Trebuchet MS"/>
          <w:color w:val="000000"/>
          <w:sz w:val="20"/>
          <w:szCs w:val="20"/>
        </w:rPr>
        <w:t xml:space="preserve">   </w:t>
      </w:r>
      <w:r>
        <w:rPr>
          <w:rFonts w:ascii="Trebuchet MS" w:hAnsi="Trebuchet MS"/>
          <w:color w:val="000000"/>
          <w:sz w:val="20"/>
          <w:szCs w:val="20"/>
        </w:rPr>
        <w:t>1- Yangın söndürme cihazı</w:t>
        <w:tab/>
        <w:tab/>
        <w:t xml:space="preserve">: ................... Adet </w:t>
      </w:r>
    </w:p>
    <w:p>
      <w:pPr>
        <w:pStyle w:val="Normal"/>
        <w:ind w:left="60" w:hanging="0"/>
        <w:rPr>
          <w:rFonts w:ascii="Trebuchet MS" w:hAnsi="Trebuchet MS"/>
          <w:color w:val="000000"/>
          <w:sz w:val="20"/>
          <w:szCs w:val="20"/>
        </w:rPr>
      </w:pPr>
      <w:r>
        <w:rPr>
          <w:rFonts w:ascii="Trebuchet MS" w:hAnsi="Trebuchet MS"/>
          <w:color w:val="000000"/>
          <w:sz w:val="20"/>
          <w:szCs w:val="20"/>
        </w:rPr>
      </w:r>
    </w:p>
    <w:p>
      <w:pPr>
        <w:pStyle w:val="Normal"/>
        <w:numPr>
          <w:ilvl w:val="0"/>
          <w:numId w:val="5"/>
        </w:numPr>
        <w:rPr>
          <w:color w:val="000000"/>
          <w:sz w:val="24"/>
          <w:szCs w:val="24"/>
        </w:rPr>
      </w:pPr>
      <w:r>
        <w:rPr>
          <w:rFonts w:ascii="Trebuchet MS" w:hAnsi="Trebuchet MS"/>
          <w:color w:val="000000"/>
          <w:sz w:val="20"/>
          <w:szCs w:val="20"/>
        </w:rPr>
        <w:t>MALZEMELERİN BULUNACAĞI YERLER</w:t>
      </w:r>
    </w:p>
    <w:p>
      <w:pPr>
        <w:pStyle w:val="Normal"/>
        <w:numPr>
          <w:ilvl w:val="0"/>
          <w:numId w:val="6"/>
        </w:numPr>
        <w:rPr>
          <w:color w:val="000000"/>
          <w:sz w:val="24"/>
          <w:szCs w:val="24"/>
        </w:rPr>
      </w:pPr>
      <w:r>
        <w:rPr>
          <w:rFonts w:ascii="Trebuchet MS" w:hAnsi="Trebuchet MS"/>
          <w:color w:val="000000"/>
          <w:sz w:val="20"/>
          <w:szCs w:val="20"/>
        </w:rPr>
        <w:t>Yangın söndürme cihazı her kattın merdiven boşluğunda bulunur.</w:t>
      </w:r>
    </w:p>
    <w:p>
      <w:pPr>
        <w:pStyle w:val="Normal"/>
        <w:rPr>
          <w:rFonts w:ascii="Trebuchet MS" w:hAnsi="Trebuchet MS"/>
          <w:color w:val="000000"/>
          <w:sz w:val="20"/>
          <w:szCs w:val="20"/>
        </w:rPr>
      </w:pPr>
      <w:r>
        <w:rPr>
          <w:rFonts w:ascii="Trebuchet MS" w:hAnsi="Trebuchet MS"/>
          <w:color w:val="000000"/>
          <w:sz w:val="20"/>
          <w:szCs w:val="20"/>
        </w:rPr>
      </w:r>
    </w:p>
    <w:p>
      <w:pPr>
        <w:pStyle w:val="Normal"/>
        <w:numPr>
          <w:ilvl w:val="0"/>
          <w:numId w:val="4"/>
        </w:numPr>
        <w:rPr>
          <w:b/>
          <w:b/>
          <w:bCs/>
          <w:color w:val="000000"/>
          <w:sz w:val="24"/>
          <w:szCs w:val="24"/>
        </w:rPr>
      </w:pPr>
      <w:r>
        <w:rPr>
          <w:rFonts w:ascii="Trebuchet MS" w:hAnsi="Trebuchet MS"/>
          <w:b/>
          <w:bCs/>
          <w:color w:val="000000"/>
          <w:sz w:val="20"/>
          <w:szCs w:val="20"/>
        </w:rPr>
        <w:t>KURTARMA EKİBİ</w:t>
      </w:r>
    </w:p>
    <w:p>
      <w:pPr>
        <w:pStyle w:val="Normal"/>
        <w:rPr>
          <w:rFonts w:ascii="Trebuchet MS" w:hAnsi="Trebuchet MS"/>
          <w:color w:val="000000"/>
          <w:sz w:val="20"/>
          <w:szCs w:val="20"/>
        </w:rPr>
      </w:pPr>
      <w:r>
        <w:rPr>
          <w:rFonts w:ascii="Trebuchet MS" w:hAnsi="Trebuchet MS"/>
          <w:color w:val="000000"/>
          <w:sz w:val="20"/>
          <w:szCs w:val="20"/>
        </w:rPr>
      </w:r>
    </w:p>
    <w:p>
      <w:pPr>
        <w:pStyle w:val="Normal"/>
        <w:numPr>
          <w:ilvl w:val="0"/>
          <w:numId w:val="7"/>
        </w:numPr>
        <w:rPr>
          <w:color w:val="000000"/>
          <w:sz w:val="24"/>
          <w:szCs w:val="24"/>
        </w:rPr>
      </w:pPr>
      <w:r>
        <w:rPr>
          <w:rFonts w:ascii="Trebuchet MS" w:hAnsi="Trebuchet MS"/>
          <w:color w:val="000000"/>
          <w:sz w:val="20"/>
          <w:szCs w:val="20"/>
        </w:rPr>
        <w:t>PERSONEL</w:t>
        <w:tab/>
        <w:t>: Listesinde ilan edilmiştir.</w:t>
      </w:r>
    </w:p>
    <w:p>
      <w:pPr>
        <w:pStyle w:val="Normal"/>
        <w:ind w:left="780" w:hanging="0"/>
        <w:rPr>
          <w:color w:val="000000"/>
          <w:sz w:val="24"/>
          <w:szCs w:val="24"/>
        </w:rPr>
      </w:pPr>
      <w:r>
        <w:rPr>
          <w:rFonts w:ascii="Trebuchet MS" w:hAnsi="Trebuchet MS"/>
          <w:color w:val="000000"/>
          <w:sz w:val="20"/>
          <w:szCs w:val="20"/>
        </w:rPr>
        <w:t xml:space="preserve">   </w:t>
      </w:r>
    </w:p>
    <w:p>
      <w:pPr>
        <w:pStyle w:val="Normal"/>
        <w:numPr>
          <w:ilvl w:val="0"/>
          <w:numId w:val="7"/>
        </w:numPr>
        <w:rPr>
          <w:color w:val="000000"/>
          <w:sz w:val="24"/>
          <w:szCs w:val="24"/>
        </w:rPr>
      </w:pPr>
      <w:r>
        <w:rPr>
          <w:rFonts w:ascii="Trebuchet MS" w:hAnsi="Trebuchet MS"/>
          <w:color w:val="000000"/>
          <w:sz w:val="20"/>
          <w:szCs w:val="20"/>
        </w:rPr>
        <w:t xml:space="preserve">Yangın alarmı verildiğinde; </w:t>
      </w:r>
    </w:p>
    <w:p>
      <w:pPr>
        <w:pStyle w:val="Normal"/>
        <w:numPr>
          <w:ilvl w:val="0"/>
          <w:numId w:val="8"/>
        </w:numPr>
        <w:rPr>
          <w:color w:val="000000"/>
          <w:sz w:val="24"/>
          <w:szCs w:val="24"/>
        </w:rPr>
      </w:pPr>
      <w:r>
        <w:rPr>
          <w:rFonts w:ascii="Trebuchet MS" w:hAnsi="Trebuchet MS"/>
          <w:color w:val="000000"/>
          <w:sz w:val="20"/>
          <w:szCs w:val="20"/>
        </w:rPr>
        <w:t xml:space="preserve">Önce canlılar kurtarılır. </w:t>
      </w:r>
    </w:p>
    <w:p>
      <w:pPr>
        <w:pStyle w:val="Normal"/>
        <w:numPr>
          <w:ilvl w:val="0"/>
          <w:numId w:val="8"/>
        </w:numPr>
        <w:rPr>
          <w:color w:val="000000"/>
          <w:sz w:val="24"/>
          <w:szCs w:val="24"/>
        </w:rPr>
      </w:pPr>
      <w:r>
        <w:rPr>
          <w:rFonts w:ascii="Trebuchet MS" w:hAnsi="Trebuchet MS"/>
          <w:color w:val="000000"/>
          <w:sz w:val="20"/>
          <w:szCs w:val="20"/>
        </w:rPr>
        <w:t>Yangında ilk kurtarılacak evrak ve dosya kurtarılır.</w:t>
      </w:r>
    </w:p>
    <w:p>
      <w:pPr>
        <w:pStyle w:val="Normal"/>
        <w:numPr>
          <w:ilvl w:val="0"/>
          <w:numId w:val="8"/>
        </w:numPr>
        <w:rPr>
          <w:color w:val="000000"/>
          <w:sz w:val="24"/>
          <w:szCs w:val="24"/>
        </w:rPr>
      </w:pPr>
      <w:r>
        <w:rPr>
          <w:rFonts w:ascii="Trebuchet MS" w:hAnsi="Trebuchet MS"/>
          <w:color w:val="000000"/>
          <w:sz w:val="20"/>
          <w:szCs w:val="20"/>
        </w:rPr>
        <w:t>Diğer evrak ve eşyaları boşaltmaya hazır hale getirilir.</w:t>
      </w:r>
    </w:p>
    <w:p>
      <w:pPr>
        <w:pStyle w:val="Normal"/>
        <w:rPr>
          <w:rFonts w:ascii="Trebuchet MS" w:hAnsi="Trebuchet MS"/>
          <w:color w:val="000000"/>
          <w:sz w:val="20"/>
          <w:szCs w:val="20"/>
        </w:rPr>
      </w:pPr>
      <w:r>
        <w:rPr>
          <w:rFonts w:ascii="Trebuchet MS" w:hAnsi="Trebuchet MS"/>
          <w:color w:val="000000"/>
          <w:sz w:val="20"/>
          <w:szCs w:val="20"/>
        </w:rPr>
      </w:r>
    </w:p>
    <w:p>
      <w:pPr>
        <w:pStyle w:val="Balk3"/>
        <w:rPr>
          <w:b/>
          <w:b/>
          <w:bCs/>
        </w:rPr>
      </w:pPr>
      <w:r>
        <w:rPr>
          <w:rFonts w:ascii="Trebuchet MS" w:hAnsi="Trebuchet MS"/>
          <w:b/>
          <w:bCs/>
          <w:sz w:val="20"/>
          <w:szCs w:val="20"/>
        </w:rPr>
        <w:t>3-  YANGIN EKİPLERİNİN VE DİĞER PERSONELİN HAREKET TARZLARI</w:t>
      </w:r>
    </w:p>
    <w:p>
      <w:pPr>
        <w:pStyle w:val="Normal"/>
        <w:rPr>
          <w:rFonts w:ascii="Trebuchet MS" w:hAnsi="Trebuchet MS"/>
          <w:sz w:val="20"/>
          <w:szCs w:val="20"/>
        </w:rPr>
      </w:pPr>
      <w:r>
        <w:rPr>
          <w:rFonts w:ascii="Trebuchet MS" w:hAnsi="Trebuchet MS"/>
          <w:sz w:val="20"/>
          <w:szCs w:val="20"/>
        </w:rPr>
      </w:r>
    </w:p>
    <w:p>
      <w:pPr>
        <w:pStyle w:val="Normal"/>
        <w:numPr>
          <w:ilvl w:val="0"/>
          <w:numId w:val="9"/>
        </w:numPr>
        <w:rPr>
          <w:color w:val="000000"/>
          <w:sz w:val="24"/>
          <w:szCs w:val="24"/>
        </w:rPr>
      </w:pPr>
      <w:r>
        <w:rPr>
          <w:rFonts w:ascii="Trebuchet MS" w:hAnsi="Trebuchet MS"/>
          <w:color w:val="000000"/>
          <w:sz w:val="20"/>
          <w:szCs w:val="20"/>
        </w:rPr>
        <w:t>YANGIN EKİPLERİ</w:t>
      </w:r>
    </w:p>
    <w:p>
      <w:pPr>
        <w:pStyle w:val="Normal"/>
        <w:numPr>
          <w:ilvl w:val="0"/>
          <w:numId w:val="10"/>
        </w:numPr>
        <w:rPr>
          <w:color w:val="000000"/>
          <w:sz w:val="24"/>
          <w:szCs w:val="24"/>
        </w:rPr>
      </w:pPr>
      <w:r>
        <w:rPr>
          <w:rFonts w:ascii="Trebuchet MS" w:hAnsi="Trebuchet MS"/>
          <w:color w:val="000000"/>
          <w:sz w:val="20"/>
          <w:szCs w:val="20"/>
        </w:rPr>
        <w:t xml:space="preserve">Yangın ihbarı halinde yangın ekipleri, yangın amirinin sorumluluğunda toplanarak koruma amirinin vereceği emirlerle yangın mahalline giderek yangına müdahale edeceklerdir. </w:t>
      </w:r>
    </w:p>
    <w:p>
      <w:pPr>
        <w:pStyle w:val="Normal"/>
        <w:numPr>
          <w:ilvl w:val="0"/>
          <w:numId w:val="10"/>
        </w:numPr>
        <w:rPr>
          <w:color w:val="000000"/>
          <w:sz w:val="24"/>
          <w:szCs w:val="24"/>
        </w:rPr>
      </w:pPr>
      <w:r>
        <w:rPr>
          <w:rFonts w:ascii="Trebuchet MS" w:hAnsi="Trebuchet MS"/>
          <w:color w:val="000000"/>
          <w:sz w:val="20"/>
          <w:szCs w:val="20"/>
        </w:rPr>
        <w:t xml:space="preserve">Şehir itfaiyesi geldiğinde yangın ekipleri itfaiye amirinin emrine gireceklerdir.   </w:t>
      </w:r>
    </w:p>
    <w:p>
      <w:pPr>
        <w:pStyle w:val="Normal"/>
        <w:ind w:left="540" w:hanging="0"/>
        <w:rPr>
          <w:color w:val="000000"/>
          <w:sz w:val="24"/>
          <w:szCs w:val="24"/>
        </w:rPr>
      </w:pPr>
      <w:r>
        <w:rPr>
          <w:rFonts w:ascii="Trebuchet MS" w:hAnsi="Trebuchet MS"/>
          <w:color w:val="000000"/>
          <w:sz w:val="20"/>
          <w:szCs w:val="20"/>
        </w:rPr>
        <w:t xml:space="preserve">                </w:t>
      </w:r>
    </w:p>
    <w:p>
      <w:pPr>
        <w:pStyle w:val="Normal"/>
        <w:numPr>
          <w:ilvl w:val="0"/>
          <w:numId w:val="9"/>
        </w:numPr>
        <w:rPr>
          <w:color w:val="000000"/>
          <w:sz w:val="24"/>
          <w:szCs w:val="24"/>
        </w:rPr>
      </w:pPr>
      <w:r>
        <w:rPr>
          <w:rFonts w:ascii="Trebuchet MS" w:hAnsi="Trebuchet MS"/>
          <w:color w:val="000000"/>
          <w:sz w:val="20"/>
          <w:szCs w:val="20"/>
        </w:rPr>
        <w:t xml:space="preserve">DİĞER PERSONELİN HAREKET TARZLARI                                                                                  </w:t>
      </w:r>
    </w:p>
    <w:p>
      <w:pPr>
        <w:pStyle w:val="Normal"/>
        <w:ind w:left="360" w:firstLine="15"/>
        <w:rPr>
          <w:color w:val="000000"/>
          <w:sz w:val="24"/>
          <w:szCs w:val="24"/>
        </w:rPr>
      </w:pPr>
      <w:r>
        <w:rPr>
          <w:rFonts w:ascii="Trebuchet MS" w:hAnsi="Trebuchet MS"/>
          <w:color w:val="000000"/>
          <w:sz w:val="20"/>
          <w:szCs w:val="20"/>
        </w:rPr>
        <w:t xml:space="preserve">Yangın ihbarı duyulduğunda Binayı terk edecek ve  caminin bahçesinde toplanacaktır. </w:t>
      </w:r>
    </w:p>
    <w:p>
      <w:pPr>
        <w:pStyle w:val="Normal"/>
        <w:rPr>
          <w:rFonts w:ascii="Trebuchet MS" w:hAnsi="Trebuchet MS"/>
          <w:b/>
          <w:b/>
          <w:bCs/>
          <w:color w:val="000000"/>
          <w:sz w:val="20"/>
          <w:szCs w:val="20"/>
        </w:rPr>
      </w:pPr>
      <w:r>
        <w:rPr>
          <w:rFonts w:ascii="Trebuchet MS" w:hAnsi="Trebuchet MS"/>
          <w:b/>
          <w:bCs/>
          <w:color w:val="000000"/>
          <w:sz w:val="20"/>
          <w:szCs w:val="20"/>
        </w:rPr>
      </w:r>
    </w:p>
    <w:p>
      <w:pPr>
        <w:pStyle w:val="Normal"/>
        <w:rPr>
          <w:b/>
          <w:b/>
          <w:bCs/>
          <w:color w:val="000000"/>
          <w:sz w:val="24"/>
          <w:szCs w:val="24"/>
        </w:rPr>
      </w:pPr>
      <w:r>
        <w:rPr>
          <w:rFonts w:ascii="Trebuchet MS" w:hAnsi="Trebuchet MS"/>
          <w:b/>
          <w:bCs/>
          <w:color w:val="000000"/>
          <w:sz w:val="20"/>
          <w:szCs w:val="20"/>
        </w:rPr>
        <w:t xml:space="preserve">   </w:t>
      </w:r>
      <w:r>
        <w:rPr>
          <w:rFonts w:ascii="Trebuchet MS" w:hAnsi="Trebuchet MS"/>
          <w:b/>
          <w:bCs/>
          <w:color w:val="000000"/>
          <w:sz w:val="20"/>
          <w:szCs w:val="20"/>
        </w:rPr>
        <w:t>4-  ÇEŞİTLİ HÜKÜMLER</w:t>
      </w:r>
    </w:p>
    <w:p>
      <w:pPr>
        <w:pStyle w:val="Normal"/>
        <w:rPr>
          <w:rFonts w:ascii="Trebuchet MS" w:hAnsi="Trebuchet MS"/>
          <w:b/>
          <w:b/>
          <w:bCs/>
          <w:color w:val="000000"/>
          <w:sz w:val="20"/>
          <w:szCs w:val="20"/>
        </w:rPr>
      </w:pPr>
      <w:r>
        <w:rPr>
          <w:rFonts w:ascii="Trebuchet MS" w:hAnsi="Trebuchet MS"/>
          <w:b/>
          <w:bCs/>
          <w:color w:val="000000"/>
          <w:sz w:val="20"/>
          <w:szCs w:val="20"/>
        </w:rPr>
      </w:r>
    </w:p>
    <w:p>
      <w:pPr>
        <w:pStyle w:val="Normal"/>
        <w:numPr>
          <w:ilvl w:val="0"/>
          <w:numId w:val="11"/>
        </w:numPr>
        <w:rPr>
          <w:color w:val="000000"/>
          <w:sz w:val="24"/>
          <w:szCs w:val="24"/>
        </w:rPr>
      </w:pPr>
      <w:r>
        <w:rPr>
          <w:rFonts w:ascii="Trebuchet MS" w:hAnsi="Trebuchet MS"/>
          <w:color w:val="000000"/>
          <w:sz w:val="20"/>
          <w:szCs w:val="20"/>
        </w:rPr>
        <w:t>Yangın vukuunda görevli ve diğer öğrencilere de icabında görevler vermek suretiyle yangının söndürülmesine, malzemenin kurtarılmasına yardımcı olacaktır.</w:t>
      </w:r>
    </w:p>
    <w:p>
      <w:pPr>
        <w:pStyle w:val="Normal"/>
        <w:numPr>
          <w:ilvl w:val="0"/>
          <w:numId w:val="11"/>
        </w:numPr>
        <w:rPr>
          <w:color w:val="000000"/>
          <w:sz w:val="24"/>
          <w:szCs w:val="24"/>
        </w:rPr>
      </w:pPr>
      <w:r>
        <w:rPr>
          <w:rFonts w:ascii="Trebuchet MS" w:hAnsi="Trebuchet MS"/>
          <w:color w:val="000000"/>
          <w:sz w:val="20"/>
          <w:szCs w:val="20"/>
        </w:rPr>
        <w:t xml:space="preserve">Söndürme, kurtarma ve korunma anında evrak ve malzemenin tahrip olmaması için azami dikkat gösterilecektir. </w:t>
      </w:r>
    </w:p>
    <w:p>
      <w:pPr>
        <w:pStyle w:val="Normal"/>
        <w:numPr>
          <w:ilvl w:val="0"/>
          <w:numId w:val="11"/>
        </w:numPr>
        <w:rPr>
          <w:color w:val="000000"/>
          <w:sz w:val="24"/>
          <w:szCs w:val="24"/>
        </w:rPr>
      </w:pPr>
      <w:r>
        <w:rPr>
          <w:rFonts w:ascii="Trebuchet MS" w:hAnsi="Trebuchet MS"/>
          <w:color w:val="000000"/>
          <w:sz w:val="20"/>
          <w:szCs w:val="20"/>
        </w:rPr>
        <w:t xml:space="preserve">Yangın ekiplerinde görevli personelin herhangi bir sebeple kurstan ayrılması halinde yerlerine derhal başka personel görevlendirilir. Ve kendilerine görevleri öğretilir. </w:t>
      </w:r>
    </w:p>
    <w:p>
      <w:pPr>
        <w:pStyle w:val="Normal"/>
        <w:numPr>
          <w:ilvl w:val="0"/>
          <w:numId w:val="11"/>
        </w:numPr>
        <w:rPr>
          <w:color w:val="000000"/>
          <w:sz w:val="24"/>
          <w:szCs w:val="24"/>
        </w:rPr>
      </w:pPr>
      <w:r>
        <w:rPr>
          <w:rFonts w:ascii="Trebuchet MS" w:hAnsi="Trebuchet MS"/>
          <w:color w:val="000000"/>
          <w:sz w:val="20"/>
          <w:szCs w:val="20"/>
        </w:rPr>
        <w:t xml:space="preserve">Bu talimat hükümlerine aykırı hareket edenler, görevlerinde ihmali görülenler ile yangından kurtarılan araç-gereç, malzeme ve dokümana zarar verenler hakkında gerekli soruşturma yapılır. </w:t>
      </w:r>
    </w:p>
    <w:p>
      <w:pPr>
        <w:pStyle w:val="Normal"/>
        <w:numPr>
          <w:ilvl w:val="0"/>
          <w:numId w:val="11"/>
        </w:numPr>
        <w:rPr>
          <w:color w:val="000000"/>
          <w:sz w:val="24"/>
          <w:szCs w:val="24"/>
        </w:rPr>
      </w:pPr>
      <w:r>
        <w:rPr>
          <w:rFonts w:ascii="Trebuchet MS" w:hAnsi="Trebuchet MS"/>
          <w:color w:val="000000"/>
          <w:sz w:val="20"/>
          <w:szCs w:val="20"/>
        </w:rPr>
        <w:t>Olayın oluşu 8 saat içerisinde mesajla üst kurumlara bildirilir. Ayrıca 7 gün içerisinde kaza raporu gönderilir.</w:t>
      </w:r>
    </w:p>
    <w:p>
      <w:pPr>
        <w:pStyle w:val="Normal"/>
        <w:rPr>
          <w:rFonts w:ascii="Trebuchet MS" w:hAnsi="Trebuchet MS"/>
          <w:b/>
          <w:b/>
          <w:bCs/>
          <w:color w:val="000000"/>
          <w:sz w:val="20"/>
          <w:szCs w:val="20"/>
        </w:rPr>
      </w:pPr>
      <w:r>
        <w:rPr>
          <w:rFonts w:ascii="Trebuchet MS" w:hAnsi="Trebuchet MS"/>
          <w:b/>
          <w:bCs/>
          <w:color w:val="000000"/>
          <w:sz w:val="20"/>
          <w:szCs w:val="20"/>
        </w:rPr>
      </w:r>
    </w:p>
    <w:p>
      <w:pPr>
        <w:pStyle w:val="Normal"/>
        <w:jc w:val="center"/>
        <w:rPr>
          <w:b/>
          <w:b/>
          <w:bCs/>
          <w:color w:val="000000"/>
          <w:sz w:val="32"/>
          <w:szCs w:val="32"/>
        </w:rPr>
      </w:pPr>
      <w:r>
        <w:rPr>
          <w:rFonts w:ascii="Trebuchet MS" w:hAnsi="Trebuchet MS"/>
          <w:b/>
          <w:bCs/>
          <w:color w:val="000000"/>
          <w:sz w:val="20"/>
          <w:szCs w:val="20"/>
        </w:rPr>
        <w:t>YANGIN TALİMATNAMESİ</w:t>
      </w:r>
    </w:p>
    <w:p>
      <w:pPr>
        <w:pStyle w:val="Normal"/>
        <w:jc w:val="center"/>
        <w:rPr>
          <w:rFonts w:ascii="Trebuchet MS" w:hAnsi="Trebuchet MS"/>
          <w:b/>
          <w:b/>
          <w:bCs/>
          <w:color w:val="000000"/>
          <w:sz w:val="20"/>
          <w:szCs w:val="20"/>
        </w:rPr>
      </w:pPr>
      <w:r>
        <w:rPr>
          <w:rFonts w:ascii="Trebuchet MS" w:hAnsi="Trebuchet MS"/>
          <w:b/>
          <w:bCs/>
          <w:color w:val="000000"/>
          <w:sz w:val="20"/>
          <w:szCs w:val="20"/>
        </w:rPr>
      </w:r>
    </w:p>
    <w:p>
      <w:pPr>
        <w:pStyle w:val="Normal"/>
        <w:numPr>
          <w:ilvl w:val="0"/>
          <w:numId w:val="21"/>
        </w:numPr>
        <w:rPr>
          <w:b/>
          <w:b/>
          <w:bCs/>
          <w:color w:val="000000"/>
          <w:sz w:val="24"/>
          <w:szCs w:val="24"/>
        </w:rPr>
      </w:pPr>
      <w:r>
        <w:rPr>
          <w:rFonts w:ascii="Trebuchet MS" w:hAnsi="Trebuchet MS"/>
          <w:b/>
          <w:bCs/>
          <w:color w:val="000000"/>
          <w:sz w:val="20"/>
          <w:szCs w:val="20"/>
        </w:rPr>
        <w:t>YANGIN ÇIKMAMASI İÇİN ALINACAK TEDBİRLER:</w:t>
      </w:r>
    </w:p>
    <w:p>
      <w:pPr>
        <w:pStyle w:val="Normal"/>
        <w:rPr>
          <w:rFonts w:ascii="Trebuchet MS" w:hAnsi="Trebuchet MS"/>
          <w:b/>
          <w:b/>
          <w:bCs/>
          <w:color w:val="000000"/>
          <w:sz w:val="20"/>
          <w:szCs w:val="20"/>
        </w:rPr>
      </w:pPr>
      <w:r>
        <w:rPr>
          <w:rFonts w:ascii="Trebuchet MS" w:hAnsi="Trebuchet MS"/>
          <w:b/>
          <w:bCs/>
          <w:color w:val="000000"/>
          <w:sz w:val="20"/>
          <w:szCs w:val="20"/>
        </w:rPr>
      </w:r>
    </w:p>
    <w:p>
      <w:pPr>
        <w:pStyle w:val="Normal"/>
        <w:rPr>
          <w:b/>
          <w:b/>
          <w:bCs/>
          <w:color w:val="000000"/>
          <w:sz w:val="24"/>
          <w:szCs w:val="24"/>
        </w:rPr>
      </w:pPr>
      <w:r>
        <w:rPr>
          <w:rFonts w:ascii="Trebuchet MS" w:hAnsi="Trebuchet MS"/>
          <w:b/>
          <w:bCs/>
          <w:color w:val="000000"/>
          <w:sz w:val="20"/>
          <w:szCs w:val="20"/>
        </w:rPr>
        <w:t>1-Elektrik tesisatına ait tedbirler</w:t>
      </w:r>
    </w:p>
    <w:p>
      <w:pPr>
        <w:pStyle w:val="Normal"/>
        <w:numPr>
          <w:ilvl w:val="0"/>
          <w:numId w:val="18"/>
        </w:numPr>
        <w:rPr>
          <w:color w:val="000000"/>
          <w:sz w:val="24"/>
          <w:szCs w:val="24"/>
        </w:rPr>
      </w:pPr>
      <w:r>
        <w:rPr>
          <w:rFonts w:ascii="Trebuchet MS" w:hAnsi="Trebuchet MS"/>
          <w:color w:val="000000"/>
          <w:sz w:val="20"/>
          <w:szCs w:val="20"/>
        </w:rPr>
        <w:t xml:space="preserve">Binanın elektrik tesisleri </w:t>
      </w:r>
      <w:r>
        <w:rPr>
          <w:rFonts w:ascii="Trebuchet MS" w:hAnsi="Trebuchet MS"/>
          <w:b/>
          <w:bCs/>
          <w:color w:val="000000"/>
          <w:sz w:val="20"/>
          <w:szCs w:val="20"/>
        </w:rPr>
        <w:t xml:space="preserve">elektrik iç tesisat yönetmeliği fenni şartnamesine </w:t>
      </w:r>
      <w:r>
        <w:rPr>
          <w:rFonts w:ascii="Trebuchet MS" w:hAnsi="Trebuchet MS"/>
          <w:color w:val="000000"/>
          <w:sz w:val="20"/>
          <w:szCs w:val="20"/>
        </w:rPr>
        <w:t xml:space="preserve">göre yapılmış olduğundan herhangi bir arıza sırasında veya ek tesis yapmak gerektiği durumda ve durumlarda mahallin elektrik işletmesinin muvazatı altında ruhsatlı kimselere yaptırılacaktır. </w:t>
      </w:r>
    </w:p>
    <w:p>
      <w:pPr>
        <w:pStyle w:val="Normal"/>
        <w:ind w:left="1215" w:hanging="0"/>
        <w:rPr>
          <w:rFonts w:ascii="Trebuchet MS" w:hAnsi="Trebuchet MS"/>
          <w:color w:val="000000"/>
          <w:sz w:val="20"/>
          <w:szCs w:val="20"/>
        </w:rPr>
      </w:pPr>
      <w:r>
        <w:rPr>
          <w:rFonts w:ascii="Trebuchet MS" w:hAnsi="Trebuchet MS"/>
          <w:color w:val="000000"/>
          <w:sz w:val="20"/>
          <w:szCs w:val="20"/>
        </w:rPr>
      </w:r>
    </w:p>
    <w:p>
      <w:pPr>
        <w:pStyle w:val="Normal"/>
        <w:rPr>
          <w:b/>
          <w:b/>
          <w:bCs/>
          <w:color w:val="000000"/>
          <w:sz w:val="24"/>
          <w:szCs w:val="24"/>
        </w:rPr>
      </w:pPr>
      <w:r>
        <w:rPr>
          <w:rFonts w:ascii="Trebuchet MS" w:hAnsi="Trebuchet MS"/>
          <w:b/>
          <w:bCs/>
          <w:color w:val="000000"/>
          <w:sz w:val="20"/>
          <w:szCs w:val="20"/>
        </w:rPr>
        <w:t>2- Bacalar ile İlgili Tedbirler;</w:t>
      </w:r>
      <w:r>
        <w:rPr>
          <w:rFonts w:ascii="Trebuchet MS" w:hAnsi="Trebuchet MS"/>
          <w:color w:val="000000"/>
          <w:sz w:val="20"/>
          <w:szCs w:val="20"/>
        </w:rPr>
        <w:t xml:space="preserve"> </w:t>
      </w:r>
      <w:r>
        <w:rPr>
          <w:rFonts w:ascii="Trebuchet MS" w:hAnsi="Trebuchet MS"/>
          <w:b/>
          <w:bCs/>
          <w:color w:val="000000"/>
          <w:sz w:val="20"/>
          <w:szCs w:val="20"/>
        </w:rPr>
        <w:t xml:space="preserve"> </w:t>
      </w:r>
    </w:p>
    <w:p>
      <w:pPr>
        <w:pStyle w:val="Normal"/>
        <w:numPr>
          <w:ilvl w:val="0"/>
          <w:numId w:val="19"/>
        </w:numPr>
        <w:rPr>
          <w:color w:val="000000"/>
          <w:sz w:val="24"/>
          <w:szCs w:val="24"/>
        </w:rPr>
      </w:pPr>
      <w:r>
        <w:rPr>
          <w:rFonts w:ascii="Trebuchet MS" w:hAnsi="Trebuchet MS"/>
          <w:color w:val="000000"/>
          <w:sz w:val="20"/>
          <w:szCs w:val="20"/>
        </w:rPr>
        <w:t>Kağıt ve çöpler sobada yakılmaz. Bir yerden diğer bir yere ateş küreği, mangal gibi malzemelerle ateş götürülemez ve sobalarda yemek pişirilemez.</w:t>
      </w:r>
    </w:p>
    <w:p>
      <w:pPr>
        <w:pStyle w:val="Normal"/>
        <w:numPr>
          <w:ilvl w:val="0"/>
          <w:numId w:val="19"/>
        </w:numPr>
        <w:rPr>
          <w:color w:val="000000"/>
          <w:sz w:val="24"/>
          <w:szCs w:val="24"/>
        </w:rPr>
      </w:pPr>
      <w:r>
        <w:rPr>
          <w:rFonts w:ascii="Trebuchet MS" w:hAnsi="Trebuchet MS"/>
          <w:color w:val="000000"/>
          <w:sz w:val="20"/>
          <w:szCs w:val="20"/>
        </w:rPr>
        <w:t xml:space="preserve">Bacalarda kurumlar, gazlı veya yağlı paçavra, kağıt vs. ile yakılmak sureti ile temizlenmeyip, itfaiye örgütü veya belediyenin bu işle ilgili personeli veya onların kontrolü altında ve tavsiye edecekleri şekilde yapılacaktır. </w:t>
      </w:r>
    </w:p>
    <w:p>
      <w:pPr>
        <w:pStyle w:val="Normal"/>
        <w:ind w:left="1331" w:hanging="0"/>
        <w:rPr>
          <w:rFonts w:ascii="Trebuchet MS" w:hAnsi="Trebuchet MS"/>
          <w:color w:val="000000"/>
          <w:sz w:val="20"/>
          <w:szCs w:val="20"/>
        </w:rPr>
      </w:pPr>
      <w:r>
        <w:rPr>
          <w:rFonts w:ascii="Trebuchet MS" w:hAnsi="Trebuchet MS"/>
          <w:color w:val="000000"/>
          <w:sz w:val="20"/>
          <w:szCs w:val="20"/>
        </w:rPr>
      </w:r>
    </w:p>
    <w:p>
      <w:pPr>
        <w:pStyle w:val="Normal"/>
        <w:numPr>
          <w:ilvl w:val="0"/>
          <w:numId w:val="12"/>
        </w:numPr>
        <w:rPr>
          <w:color w:val="000000"/>
          <w:sz w:val="24"/>
          <w:szCs w:val="24"/>
        </w:rPr>
      </w:pPr>
      <w:r>
        <w:rPr>
          <w:rFonts w:ascii="Trebuchet MS" w:hAnsi="Trebuchet MS"/>
          <w:b/>
          <w:bCs/>
          <w:color w:val="000000"/>
          <w:sz w:val="20"/>
          <w:szCs w:val="20"/>
        </w:rPr>
        <w:t xml:space="preserve">Diğer Tedbirler: </w:t>
      </w:r>
    </w:p>
    <w:p>
      <w:pPr>
        <w:pStyle w:val="Normal"/>
        <w:numPr>
          <w:ilvl w:val="0"/>
          <w:numId w:val="13"/>
        </w:numPr>
        <w:tabs>
          <w:tab w:val="clear" w:pos="708"/>
          <w:tab w:val="left" w:pos="1428" w:leader="none"/>
        </w:tabs>
        <w:ind w:left="1428" w:hanging="360"/>
        <w:rPr>
          <w:color w:val="000000"/>
          <w:sz w:val="24"/>
          <w:szCs w:val="24"/>
        </w:rPr>
      </w:pPr>
      <w:r>
        <w:rPr>
          <w:rFonts w:ascii="Trebuchet MS" w:hAnsi="Trebuchet MS"/>
          <w:color w:val="000000"/>
          <w:sz w:val="20"/>
          <w:szCs w:val="20"/>
        </w:rPr>
        <w:t xml:space="preserve">Sigara içilmesi tehlikeli olan yerlerde sigara içilmez. İzmarit söndürülmeden çeşitli yerlere atılmaz. </w:t>
      </w:r>
    </w:p>
    <w:p>
      <w:pPr>
        <w:pStyle w:val="Normal"/>
        <w:numPr>
          <w:ilvl w:val="0"/>
          <w:numId w:val="13"/>
        </w:numPr>
        <w:tabs>
          <w:tab w:val="clear" w:pos="708"/>
          <w:tab w:val="left" w:pos="1428" w:leader="none"/>
        </w:tabs>
        <w:ind w:left="1428" w:hanging="360"/>
        <w:rPr>
          <w:color w:val="000000"/>
          <w:sz w:val="24"/>
          <w:szCs w:val="24"/>
        </w:rPr>
      </w:pPr>
      <w:r>
        <w:rPr>
          <w:rFonts w:ascii="Trebuchet MS" w:hAnsi="Trebuchet MS"/>
          <w:color w:val="000000"/>
          <w:sz w:val="20"/>
          <w:szCs w:val="20"/>
        </w:rPr>
        <w:t xml:space="preserve">Oda kapıları numaralanır ve numaraları belirtecek şekilde hazırlanan anahtarlar saklanır. </w:t>
      </w:r>
    </w:p>
    <w:p>
      <w:pPr>
        <w:pStyle w:val="Normal"/>
        <w:numPr>
          <w:ilvl w:val="0"/>
          <w:numId w:val="13"/>
        </w:numPr>
        <w:tabs>
          <w:tab w:val="clear" w:pos="708"/>
          <w:tab w:val="left" w:pos="1428" w:leader="none"/>
        </w:tabs>
        <w:ind w:left="1428" w:hanging="360"/>
        <w:rPr>
          <w:color w:val="000000"/>
          <w:sz w:val="24"/>
          <w:szCs w:val="24"/>
        </w:rPr>
      </w:pPr>
      <w:r>
        <w:rPr>
          <w:rFonts w:ascii="Trebuchet MS" w:hAnsi="Trebuchet MS"/>
          <w:color w:val="000000"/>
          <w:sz w:val="20"/>
          <w:szCs w:val="20"/>
        </w:rPr>
        <w:t>Personel ve görevlilerin konut adreslerini gösteren bir listenin kendi odalarında ve genel listenin de herkesin görebileceği bir yerde bulunması derhal çağırılması için gereken durumlar lüzumludur.</w:t>
      </w:r>
    </w:p>
    <w:p>
      <w:pPr>
        <w:pStyle w:val="Normal"/>
        <w:numPr>
          <w:ilvl w:val="0"/>
          <w:numId w:val="13"/>
        </w:numPr>
        <w:tabs>
          <w:tab w:val="clear" w:pos="708"/>
          <w:tab w:val="left" w:pos="1428" w:leader="none"/>
        </w:tabs>
        <w:ind w:left="1428" w:hanging="360"/>
        <w:rPr>
          <w:color w:val="000000"/>
          <w:sz w:val="24"/>
          <w:szCs w:val="24"/>
        </w:rPr>
      </w:pPr>
      <w:r>
        <w:rPr>
          <w:rFonts w:ascii="Trebuchet MS" w:hAnsi="Trebuchet MS"/>
          <w:color w:val="000000"/>
          <w:sz w:val="20"/>
          <w:szCs w:val="20"/>
        </w:rPr>
        <w:t>Yangında ilk kurtarılacak evrakların bulunduğu dolapları ve eşyalara “ Yangında ilk kurtarılacak” etiketi konur.</w:t>
      </w:r>
    </w:p>
    <w:p>
      <w:pPr>
        <w:pStyle w:val="Normal"/>
        <w:numPr>
          <w:ilvl w:val="0"/>
          <w:numId w:val="13"/>
        </w:numPr>
        <w:tabs>
          <w:tab w:val="clear" w:pos="708"/>
          <w:tab w:val="left" w:pos="1428" w:leader="none"/>
        </w:tabs>
        <w:ind w:left="1428" w:hanging="360"/>
        <w:rPr>
          <w:color w:val="000000"/>
          <w:sz w:val="24"/>
          <w:szCs w:val="24"/>
        </w:rPr>
      </w:pPr>
      <w:r>
        <w:rPr>
          <w:rFonts w:ascii="Trebuchet MS" w:hAnsi="Trebuchet MS"/>
          <w:color w:val="000000"/>
          <w:sz w:val="20"/>
          <w:szCs w:val="20"/>
        </w:rPr>
        <w:t>Tahta kısımlar ateşe dayanıklı boya ile boyanır.</w:t>
      </w:r>
    </w:p>
    <w:p>
      <w:pPr>
        <w:pStyle w:val="Normal"/>
        <w:numPr>
          <w:ilvl w:val="0"/>
          <w:numId w:val="13"/>
        </w:numPr>
        <w:tabs>
          <w:tab w:val="clear" w:pos="708"/>
          <w:tab w:val="left" w:pos="1428" w:leader="none"/>
        </w:tabs>
        <w:ind w:left="1428" w:hanging="360"/>
        <w:rPr>
          <w:color w:val="000000"/>
          <w:sz w:val="24"/>
          <w:szCs w:val="24"/>
        </w:rPr>
      </w:pPr>
      <w:r>
        <w:rPr>
          <w:rFonts w:ascii="Trebuchet MS" w:hAnsi="Trebuchet MS"/>
          <w:color w:val="000000"/>
          <w:sz w:val="20"/>
          <w:szCs w:val="20"/>
        </w:rPr>
        <w:t xml:space="preserve">Kasten çıkarılacak yangınlara karşı her türlü emniyet tedbiri alınır. Gelişmesine meydan vermemeye çalışılır. </w:t>
      </w:r>
    </w:p>
    <w:p>
      <w:pPr>
        <w:pStyle w:val="Normal"/>
        <w:numPr>
          <w:ilvl w:val="0"/>
          <w:numId w:val="20"/>
        </w:numPr>
        <w:ind w:left="426" w:hanging="284"/>
        <w:rPr>
          <w:color w:val="000000"/>
          <w:sz w:val="24"/>
          <w:szCs w:val="24"/>
        </w:rPr>
      </w:pPr>
      <w:r>
        <w:rPr>
          <w:rFonts w:ascii="Trebuchet MS" w:hAnsi="Trebuchet MS"/>
          <w:b/>
          <w:bCs/>
          <w:color w:val="000000"/>
          <w:sz w:val="20"/>
          <w:szCs w:val="20"/>
        </w:rPr>
        <w:t>Söndürme Ekipleri:</w:t>
      </w:r>
      <w:r>
        <w:rPr>
          <w:rFonts w:ascii="Trebuchet MS" w:hAnsi="Trebuchet MS"/>
          <w:color w:val="000000"/>
          <w:sz w:val="20"/>
          <w:szCs w:val="20"/>
        </w:rPr>
        <w:t xml:space="preserve"> Yangın çıktığı yerde alt ve üstünde ve yanındaki odalarda gereken tedbirleri alırlar.</w:t>
      </w:r>
    </w:p>
    <w:p>
      <w:pPr>
        <w:pStyle w:val="Normal"/>
        <w:numPr>
          <w:ilvl w:val="0"/>
          <w:numId w:val="20"/>
        </w:numPr>
        <w:ind w:left="426" w:hanging="284"/>
        <w:rPr>
          <w:color w:val="000000"/>
          <w:sz w:val="24"/>
          <w:szCs w:val="24"/>
        </w:rPr>
      </w:pPr>
      <w:r>
        <w:rPr>
          <w:rFonts w:ascii="Trebuchet MS" w:hAnsi="Trebuchet MS"/>
          <w:b/>
          <w:bCs/>
          <w:color w:val="000000"/>
          <w:sz w:val="20"/>
          <w:szCs w:val="20"/>
        </w:rPr>
        <w:t>Kurtarma Ekipleri:</w:t>
      </w:r>
      <w:r>
        <w:rPr>
          <w:rFonts w:ascii="Trebuchet MS" w:hAnsi="Trebuchet MS"/>
          <w:color w:val="000000"/>
          <w:sz w:val="20"/>
          <w:szCs w:val="20"/>
        </w:rPr>
        <w:t xml:space="preserve"> Varsa önce canlıları yoksa yangında ilk kurtarılacak evrak, dosya ve daha sonra diğer eşyaları ilgili memurların yardımı ile mümkünse çuval ve torbalara koyarak boşalmaya hazır hale getirirler. Binanın yangın tehlikesi görülmeyen kısımlarına taşırlar. (Binanın genel boşaltılmasına itfaiye amirinin, yöneticinin  ve mülki amirin emri ile başlanır.)</w:t>
      </w:r>
    </w:p>
    <w:p>
      <w:pPr>
        <w:pStyle w:val="Normal"/>
        <w:numPr>
          <w:ilvl w:val="0"/>
          <w:numId w:val="20"/>
        </w:numPr>
        <w:ind w:left="426" w:hanging="284"/>
        <w:rPr>
          <w:color w:val="000000"/>
          <w:sz w:val="24"/>
          <w:szCs w:val="24"/>
        </w:rPr>
      </w:pPr>
      <w:r>
        <w:rPr>
          <w:rFonts w:ascii="Trebuchet MS" w:hAnsi="Trebuchet MS"/>
          <w:b/>
          <w:bCs/>
          <w:color w:val="000000"/>
          <w:sz w:val="20"/>
          <w:szCs w:val="20"/>
        </w:rPr>
        <w:t>Koruma ekipleri:</w:t>
      </w:r>
      <w:r>
        <w:rPr>
          <w:rFonts w:ascii="Trebuchet MS" w:hAnsi="Trebuchet MS"/>
          <w:color w:val="000000"/>
          <w:sz w:val="20"/>
          <w:szCs w:val="20"/>
        </w:rPr>
        <w:t xml:space="preserve"> Zabıta memuru, boşaltılan bu eşya ve evrakları muhafaza altına alır. Yangın söndürüldükten sonra ilgili memurlara verilir. </w:t>
      </w:r>
    </w:p>
    <w:p>
      <w:pPr>
        <w:pStyle w:val="Normal"/>
        <w:ind w:left="180" w:hanging="0"/>
        <w:rPr>
          <w:rFonts w:ascii="Trebuchet MS" w:hAnsi="Trebuchet MS"/>
          <w:color w:val="000000"/>
          <w:sz w:val="20"/>
          <w:szCs w:val="20"/>
        </w:rPr>
      </w:pPr>
      <w:r>
        <w:rPr>
          <w:rFonts w:ascii="Trebuchet MS" w:hAnsi="Trebuchet MS"/>
          <w:color w:val="000000"/>
          <w:sz w:val="20"/>
          <w:szCs w:val="20"/>
        </w:rPr>
      </w:r>
    </w:p>
    <w:p>
      <w:pPr>
        <w:pStyle w:val="Normal"/>
        <w:numPr>
          <w:ilvl w:val="0"/>
          <w:numId w:val="21"/>
        </w:numPr>
        <w:rPr>
          <w:b/>
          <w:b/>
          <w:bCs/>
          <w:color w:val="000000"/>
          <w:sz w:val="24"/>
          <w:szCs w:val="24"/>
        </w:rPr>
      </w:pPr>
      <w:r>
        <w:rPr>
          <w:rFonts w:ascii="Trebuchet MS" w:hAnsi="Trebuchet MS"/>
          <w:b/>
          <w:bCs/>
          <w:color w:val="000000"/>
          <w:sz w:val="20"/>
          <w:szCs w:val="20"/>
        </w:rPr>
        <w:t>YANGIN KURUM YAKININDA OLURSA ALINACAK TEDBİRLER:</w:t>
      </w:r>
    </w:p>
    <w:p>
      <w:pPr>
        <w:pStyle w:val="Normal"/>
        <w:ind w:left="180" w:hanging="0"/>
        <w:rPr>
          <w:rFonts w:ascii="Trebuchet MS" w:hAnsi="Trebuchet MS"/>
          <w:sz w:val="20"/>
          <w:szCs w:val="20"/>
        </w:rPr>
      </w:pPr>
      <w:r>
        <w:rPr>
          <w:rFonts w:ascii="Trebuchet MS" w:hAnsi="Trebuchet MS"/>
          <w:b/>
          <w:bCs/>
          <w:color w:val="000000"/>
          <w:sz w:val="20"/>
          <w:szCs w:val="20"/>
        </w:rPr>
        <w:t xml:space="preserve">    </w:t>
      </w:r>
      <w:r>
        <w:rPr>
          <w:rFonts w:ascii="Trebuchet MS" w:hAnsi="Trebuchet MS"/>
          <w:b/>
          <w:bCs/>
          <w:color w:val="000000"/>
          <w:sz w:val="20"/>
          <w:szCs w:val="20"/>
        </w:rPr>
        <w:t>1-</w:t>
      </w:r>
      <w:r>
        <w:rPr>
          <w:rFonts w:ascii="Trebuchet MS" w:hAnsi="Trebuchet MS"/>
          <w:color w:val="000000"/>
          <w:sz w:val="20"/>
          <w:szCs w:val="20"/>
        </w:rPr>
        <w:t>Haber verme: Haber verme işi ile birlikte tehdit altında bulunan kısmın oda pencerelerindeki perdeler çıkarıldıktan sonra pencereler kapatılır. Evrak ve dosyalar çuvallara konularak eşya ile birlikte tehlikeden uzak yerlere götürülür.</w:t>
      </w:r>
    </w:p>
    <w:p>
      <w:pPr>
        <w:pStyle w:val="Normal"/>
        <w:ind w:left="540" w:hanging="0"/>
        <w:rPr>
          <w:color w:val="000000"/>
          <w:sz w:val="24"/>
          <w:szCs w:val="24"/>
        </w:rPr>
      </w:pPr>
      <w:r>
        <w:rPr>
          <w:rFonts w:ascii="Trebuchet MS" w:hAnsi="Trebuchet MS"/>
          <w:b/>
          <w:bCs/>
          <w:color w:val="000000"/>
          <w:sz w:val="20"/>
          <w:szCs w:val="20"/>
        </w:rPr>
        <w:t>2-</w:t>
      </w:r>
      <w:r>
        <w:rPr>
          <w:rFonts w:ascii="Trebuchet MS" w:hAnsi="Trebuchet MS"/>
          <w:color w:val="000000"/>
          <w:sz w:val="20"/>
          <w:szCs w:val="20"/>
        </w:rPr>
        <w:t xml:space="preserve">Çatıda korunma tertibatı alınır. Çatıya ve damlara düşen ateş ve kıvılcımları hortumla sevk edilecek veya kovalarla çıkartılacak sularla söndürülmesine, çatı ve damların bol su ile ıslatılmasına çalışılır. </w:t>
      </w:r>
    </w:p>
    <w:p>
      <w:pPr>
        <w:pStyle w:val="Normal"/>
        <w:ind w:left="540" w:hanging="0"/>
        <w:rPr>
          <w:rFonts w:ascii="Trebuchet MS" w:hAnsi="Trebuchet MS"/>
          <w:color w:val="000000"/>
          <w:sz w:val="20"/>
          <w:szCs w:val="20"/>
        </w:rPr>
      </w:pPr>
      <w:r>
        <w:rPr>
          <w:rFonts w:ascii="Trebuchet MS" w:hAnsi="Trebuchet MS"/>
          <w:color w:val="000000"/>
          <w:sz w:val="20"/>
          <w:szCs w:val="20"/>
        </w:rPr>
      </w:r>
    </w:p>
    <w:p>
      <w:pPr>
        <w:pStyle w:val="Normal"/>
        <w:ind w:left="540" w:hanging="0"/>
        <w:jc w:val="center"/>
        <w:rPr>
          <w:rFonts w:ascii="Trebuchet MS" w:hAnsi="Trebuchet MS"/>
          <w:sz w:val="20"/>
          <w:szCs w:val="20"/>
        </w:rPr>
      </w:pPr>
      <w:r>
        <w:rPr>
          <w:rFonts w:ascii="Trebuchet MS" w:hAnsi="Trebuchet MS"/>
          <w:b/>
          <w:bCs/>
          <w:color w:val="000000"/>
          <w:sz w:val="20"/>
          <w:szCs w:val="20"/>
          <w:u w:val="single"/>
        </w:rPr>
        <w:t>SORUMLULUK VE KONTROL:</w:t>
      </w:r>
    </w:p>
    <w:p>
      <w:pPr>
        <w:pStyle w:val="Normal"/>
        <w:ind w:left="540" w:hanging="0"/>
        <w:jc w:val="center"/>
        <w:rPr>
          <w:rFonts w:ascii="Trebuchet MS" w:hAnsi="Trebuchet MS"/>
          <w:b/>
          <w:b/>
          <w:bCs/>
          <w:color w:val="000000"/>
          <w:sz w:val="20"/>
          <w:szCs w:val="20"/>
          <w:u w:val="single"/>
        </w:rPr>
      </w:pPr>
      <w:r>
        <w:rPr>
          <w:rFonts w:ascii="Trebuchet MS" w:hAnsi="Trebuchet MS"/>
          <w:b/>
          <w:bCs/>
          <w:color w:val="000000"/>
          <w:sz w:val="20"/>
          <w:szCs w:val="20"/>
          <w:u w:val="single"/>
        </w:rPr>
      </w:r>
    </w:p>
    <w:p>
      <w:pPr>
        <w:pStyle w:val="Normal"/>
        <w:numPr>
          <w:ilvl w:val="0"/>
          <w:numId w:val="14"/>
        </w:numPr>
        <w:tabs>
          <w:tab w:val="clear" w:pos="708"/>
          <w:tab w:val="left" w:pos="284" w:leader="none"/>
        </w:tabs>
        <w:ind w:left="284" w:hanging="284"/>
        <w:rPr>
          <w:color w:val="000000"/>
          <w:sz w:val="24"/>
          <w:szCs w:val="24"/>
        </w:rPr>
      </w:pPr>
      <w:r>
        <w:rPr>
          <w:rFonts w:ascii="Trebuchet MS" w:hAnsi="Trebuchet MS"/>
          <w:color w:val="000000"/>
          <w:sz w:val="20"/>
          <w:szCs w:val="20"/>
        </w:rPr>
        <w:t xml:space="preserve">Elektrik tesisatı devamlı kontrol altında bulundurulur. Bakım ve kontrolü yetkili bir teknisyen tarafından yapılır. Yapılan kontrol ve muayenelerden sonra rapor hazırlanır. Yöneticiye  yazı ile bildirilir. </w:t>
      </w:r>
    </w:p>
    <w:p>
      <w:pPr>
        <w:pStyle w:val="Normal"/>
        <w:numPr>
          <w:ilvl w:val="0"/>
          <w:numId w:val="14"/>
        </w:numPr>
        <w:tabs>
          <w:tab w:val="clear" w:pos="708"/>
          <w:tab w:val="left" w:pos="284" w:leader="none"/>
        </w:tabs>
        <w:ind w:left="284" w:hanging="284"/>
        <w:rPr>
          <w:color w:val="000000"/>
          <w:sz w:val="24"/>
          <w:szCs w:val="24"/>
        </w:rPr>
      </w:pPr>
      <w:r>
        <w:rPr>
          <w:rFonts w:ascii="Trebuchet MS" w:hAnsi="Trebuchet MS"/>
          <w:color w:val="000000"/>
          <w:sz w:val="20"/>
          <w:szCs w:val="20"/>
        </w:rPr>
        <w:t xml:space="preserve">Arşivlere, alınacak arşiv memurunun beraberinde girilir. Burada sigara içmek, ateşli maddeyi yanında bulundurmak ve gece arşive girmek yasaktır. </w:t>
      </w:r>
    </w:p>
    <w:p>
      <w:pPr>
        <w:pStyle w:val="Normal"/>
        <w:numPr>
          <w:ilvl w:val="0"/>
          <w:numId w:val="14"/>
        </w:numPr>
        <w:tabs>
          <w:tab w:val="clear" w:pos="708"/>
          <w:tab w:val="left" w:pos="284" w:leader="none"/>
        </w:tabs>
        <w:ind w:left="284" w:hanging="284"/>
        <w:rPr>
          <w:color w:val="000000"/>
          <w:sz w:val="24"/>
          <w:szCs w:val="24"/>
        </w:rPr>
      </w:pPr>
      <w:r>
        <w:rPr>
          <w:rFonts w:ascii="Trebuchet MS" w:hAnsi="Trebuchet MS"/>
          <w:color w:val="000000"/>
          <w:sz w:val="20"/>
          <w:szCs w:val="20"/>
        </w:rPr>
        <w:t>Çatıya açılan kapılar daima kilitli bulundurulur Depo ve arşiv olarak kullanılmaz.</w:t>
      </w:r>
    </w:p>
    <w:p>
      <w:pPr>
        <w:pStyle w:val="Normal"/>
        <w:numPr>
          <w:ilvl w:val="0"/>
          <w:numId w:val="14"/>
        </w:numPr>
        <w:tabs>
          <w:tab w:val="clear" w:pos="708"/>
          <w:tab w:val="left" w:pos="284" w:leader="none"/>
        </w:tabs>
        <w:ind w:left="284" w:hanging="284"/>
        <w:rPr>
          <w:color w:val="000000"/>
          <w:sz w:val="24"/>
          <w:szCs w:val="24"/>
        </w:rPr>
      </w:pPr>
      <w:r>
        <w:rPr>
          <w:rFonts w:ascii="Trebuchet MS" w:hAnsi="Trebuchet MS"/>
          <w:color w:val="000000"/>
          <w:sz w:val="20"/>
          <w:szCs w:val="20"/>
        </w:rPr>
        <w:t xml:space="preserve">Etrafta kağıt bırakılmaz, mesai bitiminden sonra  kapılar, koridorlardaki pencere  kapatılarak  elektrik lambaları söndürülür. </w:t>
      </w:r>
    </w:p>
    <w:p>
      <w:pPr>
        <w:pStyle w:val="Balk2"/>
        <w:rPr>
          <w:rFonts w:ascii="Trebuchet MS" w:hAnsi="Trebuchet MS"/>
          <w:b/>
          <w:b/>
          <w:bCs/>
          <w:sz w:val="20"/>
          <w:szCs w:val="20"/>
        </w:rPr>
      </w:pPr>
      <w:r>
        <w:rPr>
          <w:rFonts w:ascii="Trebuchet MS" w:hAnsi="Trebuchet MS"/>
          <w:b/>
          <w:bCs/>
          <w:sz w:val="20"/>
          <w:szCs w:val="20"/>
        </w:rPr>
      </w:r>
    </w:p>
    <w:p>
      <w:pPr>
        <w:pStyle w:val="Balk2"/>
        <w:rPr>
          <w:rFonts w:ascii="Trebuchet MS" w:hAnsi="Trebuchet MS"/>
          <w:b/>
          <w:b/>
          <w:bCs/>
          <w:sz w:val="20"/>
          <w:szCs w:val="20"/>
        </w:rPr>
      </w:pPr>
      <w:r>
        <w:rPr>
          <w:rFonts w:ascii="Trebuchet MS" w:hAnsi="Trebuchet MS"/>
          <w:b/>
          <w:bCs/>
          <w:sz w:val="20"/>
          <w:szCs w:val="20"/>
        </w:rPr>
      </w:r>
    </w:p>
    <w:p>
      <w:pPr>
        <w:pStyle w:val="Normal"/>
        <w:rPr>
          <w:rFonts w:ascii="Trebuchet MS" w:hAnsi="Trebuchet MS"/>
          <w:sz w:val="20"/>
          <w:szCs w:val="20"/>
        </w:rPr>
      </w:pPr>
      <w:r>
        <w:rPr>
          <w:rFonts w:ascii="Trebuchet MS" w:hAnsi="Trebuchet MS"/>
          <w:sz w:val="20"/>
          <w:szCs w:val="20"/>
        </w:rPr>
      </w:r>
    </w:p>
    <w:tbl>
      <w:tblPr>
        <w:tblW w:w="10992" w:type="dxa"/>
        <w:jc w:val="right"/>
        <w:tblInd w:w="0" w:type="dxa"/>
        <w:tblLayout w:type="fixed"/>
        <w:tblCellMar>
          <w:top w:w="55" w:type="dxa"/>
          <w:left w:w="55" w:type="dxa"/>
          <w:bottom w:w="55" w:type="dxa"/>
          <w:right w:w="55" w:type="dxa"/>
        </w:tblCellMar>
      </w:tblPr>
      <w:tblGrid>
        <w:gridCol w:w="5445"/>
        <w:gridCol w:w="5546"/>
      </w:tblGrid>
      <w:tr>
        <w:trPr/>
        <w:tc>
          <w:tcPr>
            <w:tcW w:w="5445" w:type="dxa"/>
            <w:tcBorders/>
            <w:shd w:fill="auto" w:val="clear"/>
          </w:tcPr>
          <w:p>
            <w:pPr>
              <w:pStyle w:val="Tabloerii"/>
              <w:widowControl w:val="false"/>
              <w:jc w:val="center"/>
              <w:rPr>
                <w:rFonts w:ascii="Trebuchet MS" w:hAnsi="Trebuchet MS"/>
                <w:sz w:val="20"/>
                <w:szCs w:val="20"/>
              </w:rPr>
            </w:pPr>
            <w:r>
              <w:rPr>
                <w:rFonts w:ascii="Trebuchet MS" w:hAnsi="Trebuchet MS"/>
                <w:sz w:val="20"/>
                <w:szCs w:val="20"/>
              </w:rPr>
              <w:t>Kur’an Kursu Yöneticisi</w:t>
            </w:r>
          </w:p>
          <w:p>
            <w:pPr>
              <w:pStyle w:val="Tabloerii"/>
              <w:widowControl w:val="false"/>
              <w:spacing w:before="0" w:after="200"/>
              <w:jc w:val="center"/>
              <w:rPr>
                <w:rFonts w:ascii="Trebuchet MS" w:hAnsi="Trebuchet MS"/>
                <w:sz w:val="20"/>
                <w:szCs w:val="20"/>
              </w:rPr>
            </w:pPr>
            <w:r>
              <w:rPr>
                <w:rFonts w:ascii="Trebuchet MS" w:hAnsi="Trebuchet MS"/>
                <w:sz w:val="20"/>
                <w:szCs w:val="20"/>
              </w:rPr>
              <w:t>.............................</w:t>
            </w:r>
          </w:p>
        </w:tc>
        <w:tc>
          <w:tcPr>
            <w:tcW w:w="5546" w:type="dxa"/>
            <w:tcBorders/>
            <w:shd w:fill="auto" w:val="clear"/>
          </w:tcPr>
          <w:p>
            <w:pPr>
              <w:pStyle w:val="Tabloerii"/>
              <w:widowControl w:val="false"/>
              <w:jc w:val="center"/>
              <w:rPr>
                <w:rFonts w:ascii="Trebuchet MS" w:hAnsi="Trebuchet MS"/>
                <w:sz w:val="20"/>
                <w:szCs w:val="20"/>
              </w:rPr>
            </w:pPr>
            <w:r>
              <w:rPr>
                <w:rFonts w:ascii="Trebuchet MS" w:hAnsi="Trebuchet MS"/>
                <w:sz w:val="20"/>
                <w:szCs w:val="20"/>
              </w:rPr>
              <w:t>Ercan ÖZELCE</w:t>
            </w:r>
          </w:p>
          <w:p>
            <w:pPr>
              <w:pStyle w:val="Tabloerii"/>
              <w:widowControl w:val="false"/>
              <w:spacing w:before="0" w:after="200"/>
              <w:jc w:val="center"/>
              <w:rPr>
                <w:rFonts w:ascii="Trebuchet MS" w:hAnsi="Trebuchet MS"/>
                <w:sz w:val="20"/>
                <w:szCs w:val="20"/>
              </w:rPr>
            </w:pPr>
            <w:r>
              <w:rPr>
                <w:rFonts w:ascii="Trebuchet MS" w:hAnsi="Trebuchet MS"/>
                <w:sz w:val="20"/>
                <w:szCs w:val="20"/>
              </w:rPr>
              <w:t>Saray</w:t>
            </w:r>
            <w:r>
              <w:rPr>
                <w:rFonts w:ascii="Trebuchet MS" w:hAnsi="Trebuchet MS"/>
                <w:sz w:val="20"/>
                <w:szCs w:val="20"/>
              </w:rPr>
              <w:t xml:space="preserve"> İlçe Müftüsü</w:t>
            </w:r>
          </w:p>
        </w:tc>
      </w:tr>
    </w:tbl>
    <w:p>
      <w:pPr>
        <w:pStyle w:val="Normal"/>
        <w:rPr>
          <w:rFonts w:ascii="Trebuchet MS" w:hAnsi="Trebuchet MS"/>
          <w:sz w:val="20"/>
          <w:szCs w:val="20"/>
        </w:rPr>
      </w:pPr>
      <w:r>
        <w:rPr>
          <w:rFonts w:ascii="Trebuchet MS" w:hAnsi="Trebuchet MS"/>
          <w:sz w:val="20"/>
          <w:szCs w:val="20"/>
        </w:rPr>
      </w:r>
    </w:p>
    <w:p>
      <w:pPr>
        <w:pStyle w:val="Normal"/>
        <w:rPr/>
      </w:pPr>
      <w:r>
        <w:rPr/>
      </w:r>
    </w:p>
    <w:p>
      <w:pPr>
        <w:pStyle w:val="Normal"/>
        <w:rPr/>
      </w:pPr>
      <w:r>
        <w:rPr>
          <w:color w:val="000000"/>
          <w:sz w:val="24"/>
          <w:szCs w:val="24"/>
        </w:rPr>
        <w:t xml:space="preserve">          </w:t>
      </w:r>
      <w:r>
        <w:rPr>
          <w:color w:val="000000"/>
          <w:sz w:val="24"/>
          <w:szCs w:val="24"/>
        </w:rPr>
        <w:tab/>
        <w:tab/>
        <w:tab/>
        <w:tab/>
        <w:tab/>
        <w:tab/>
        <w:t xml:space="preserve">                </w:t>
        <w:tab/>
        <w:t xml:space="preserve"> </w:t>
      </w:r>
    </w:p>
    <w:p>
      <w:pPr>
        <w:pStyle w:val="Normal"/>
        <w:rPr/>
      </w:pPr>
      <w:r>
        <w:rPr>
          <w:color w:val="000000"/>
          <w:sz w:val="24"/>
          <w:szCs w:val="24"/>
        </w:rPr>
        <w:t xml:space="preserve">    </w:t>
      </w:r>
    </w:p>
    <w:p>
      <w:pPr>
        <w:pStyle w:val="Normal"/>
        <w:rPr/>
      </w:pPr>
      <w:r>
        <w:rPr/>
      </w:r>
    </w:p>
    <w:p>
      <w:pPr>
        <w:pStyle w:val="Normal"/>
        <w:rPr/>
      </w:pPr>
      <w:r>
        <w:rPr/>
      </w:r>
    </w:p>
    <w:sectPr>
      <w:type w:val="nextPage"/>
      <w:pgSz w:w="11906" w:h="16838"/>
      <w:pgMar w:left="539" w:right="284" w:gutter="0" w:header="0" w:top="624"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 w:name="Trebuchet M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alk5"/>
      <w:numFmt w:val="upperLetter"/>
      <w:lvlText w:val="%1-"/>
      <w:lvlJc w:val="left"/>
      <w:pPr>
        <w:tabs>
          <w:tab w:val="num" w:pos="555"/>
        </w:tabs>
        <w:ind w:left="555" w:hanging="375"/>
      </w:pPr>
      <w:rPr>
        <w:rFonts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360"/>
        </w:tabs>
        <w:ind w:left="36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lowerLetter"/>
      <w:lvlText w:val="%1)"/>
      <w:lvlJc w:val="left"/>
      <w:pPr>
        <w:tabs>
          <w:tab w:val="num" w:pos="420"/>
        </w:tabs>
        <w:ind w:left="42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sz w:val="24"/>
        <w:b/>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420"/>
        </w:tabs>
        <w:ind w:left="42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80"/>
        </w:tabs>
        <w:ind w:left="78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lowerLetter"/>
      <w:lvlText w:val="%1-"/>
      <w:lvlJc w:val="left"/>
      <w:pPr>
        <w:tabs>
          <w:tab w:val="num" w:pos="1140"/>
        </w:tabs>
        <w:ind w:left="114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1500"/>
        </w:tabs>
        <w:ind w:left="150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upperLetter"/>
      <w:lvlText w:val="%1-"/>
      <w:lvlJc w:val="left"/>
      <w:pPr>
        <w:tabs>
          <w:tab w:val="num" w:pos="360"/>
        </w:tabs>
        <w:ind w:left="36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540"/>
        </w:tabs>
        <w:ind w:left="54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upperLetter"/>
      <w:lvlText w:val="%1-"/>
      <w:lvlJc w:val="left"/>
      <w:pPr>
        <w:tabs>
          <w:tab w:val="num" w:pos="360"/>
        </w:tabs>
        <w:ind w:left="36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360"/>
        </w:tabs>
        <w:ind w:left="36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lowerLetter"/>
      <w:lvlText w:val="%1-"/>
      <w:lvlJc w:val="left"/>
      <w:pPr>
        <w:tabs>
          <w:tab w:val="num" w:pos="540"/>
        </w:tabs>
        <w:ind w:left="54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900"/>
        </w:tabs>
        <w:ind w:left="900" w:hanging="360"/>
      </w:pPr>
      <w:rPr>
        <w:sz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720" w:hanging="360"/>
      </w:pPr>
      <w:rPr>
        <w:sz w:val="24"/>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lvl w:ilvl="0">
      <w:start w:val="1"/>
      <w:numFmt w:val="lowerLetter"/>
      <w:lvlText w:val="%1-"/>
      <w:lvlJc w:val="left"/>
      <w:pPr>
        <w:tabs>
          <w:tab w:val="num" w:pos="0"/>
        </w:tabs>
        <w:ind w:left="1068" w:hanging="360"/>
      </w:pPr>
      <w:rPr>
        <w:sz w:val="24"/>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7">
    <w:lvl w:ilvl="0">
      <w:start w:val="1"/>
      <w:numFmt w:val="decimal"/>
      <w:lvlText w:val="%1-"/>
      <w:lvlJc w:val="left"/>
      <w:pPr>
        <w:tabs>
          <w:tab w:val="num" w:pos="0"/>
        </w:tabs>
        <w:ind w:left="1428" w:hanging="360"/>
      </w:pPr>
      <w:rPr>
        <w:sz w:val="24"/>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18">
    <w:lvl w:ilvl="0">
      <w:start w:val="1"/>
      <w:numFmt w:val="lowerLetter"/>
      <w:lvlText w:val="%1)"/>
      <w:lvlJc w:val="left"/>
      <w:pPr>
        <w:tabs>
          <w:tab w:val="num" w:pos="0"/>
        </w:tabs>
        <w:ind w:left="1215" w:hanging="405"/>
      </w:pPr>
      <w:rPr>
        <w:sz w:val="24"/>
        <w:b/>
        <w:rFonts w:cs="Times New Roman"/>
      </w:rPr>
    </w:lvl>
    <w:lvl w:ilvl="1">
      <w:start w:val="1"/>
      <w:numFmt w:val="lowerLetter"/>
      <w:lvlText w:val="%2."/>
      <w:lvlJc w:val="left"/>
      <w:pPr>
        <w:tabs>
          <w:tab w:val="num" w:pos="0"/>
        </w:tabs>
        <w:ind w:left="1890" w:hanging="360"/>
      </w:pPr>
      <w:rPr>
        <w:rFonts w:cs="Times New Roman"/>
      </w:rPr>
    </w:lvl>
    <w:lvl w:ilvl="2">
      <w:start w:val="1"/>
      <w:numFmt w:val="lowerRoman"/>
      <w:lvlText w:val="%3."/>
      <w:lvlJc w:val="right"/>
      <w:pPr>
        <w:tabs>
          <w:tab w:val="num" w:pos="0"/>
        </w:tabs>
        <w:ind w:left="2610" w:hanging="180"/>
      </w:pPr>
      <w:rPr>
        <w:rFonts w:cs="Times New Roman"/>
      </w:rPr>
    </w:lvl>
    <w:lvl w:ilvl="3">
      <w:start w:val="1"/>
      <w:numFmt w:val="decimal"/>
      <w:lvlText w:val="%4."/>
      <w:lvlJc w:val="left"/>
      <w:pPr>
        <w:tabs>
          <w:tab w:val="num" w:pos="0"/>
        </w:tabs>
        <w:ind w:left="3330" w:hanging="360"/>
      </w:pPr>
      <w:rPr>
        <w:rFonts w:cs="Times New Roman"/>
      </w:rPr>
    </w:lvl>
    <w:lvl w:ilvl="4">
      <w:start w:val="1"/>
      <w:numFmt w:val="lowerLetter"/>
      <w:lvlText w:val="%5."/>
      <w:lvlJc w:val="left"/>
      <w:pPr>
        <w:tabs>
          <w:tab w:val="num" w:pos="0"/>
        </w:tabs>
        <w:ind w:left="4050" w:hanging="360"/>
      </w:pPr>
      <w:rPr>
        <w:rFonts w:cs="Times New Roman"/>
      </w:rPr>
    </w:lvl>
    <w:lvl w:ilvl="5">
      <w:start w:val="1"/>
      <w:numFmt w:val="lowerRoman"/>
      <w:lvlText w:val="%6."/>
      <w:lvlJc w:val="right"/>
      <w:pPr>
        <w:tabs>
          <w:tab w:val="num" w:pos="0"/>
        </w:tabs>
        <w:ind w:left="4770" w:hanging="180"/>
      </w:pPr>
      <w:rPr>
        <w:rFonts w:cs="Times New Roman"/>
      </w:rPr>
    </w:lvl>
    <w:lvl w:ilvl="6">
      <w:start w:val="1"/>
      <w:numFmt w:val="decimal"/>
      <w:lvlText w:val="%7."/>
      <w:lvlJc w:val="left"/>
      <w:pPr>
        <w:tabs>
          <w:tab w:val="num" w:pos="0"/>
        </w:tabs>
        <w:ind w:left="5490" w:hanging="360"/>
      </w:pPr>
      <w:rPr>
        <w:rFonts w:cs="Times New Roman"/>
      </w:rPr>
    </w:lvl>
    <w:lvl w:ilvl="7">
      <w:start w:val="1"/>
      <w:numFmt w:val="lowerLetter"/>
      <w:lvlText w:val="%8."/>
      <w:lvlJc w:val="left"/>
      <w:pPr>
        <w:tabs>
          <w:tab w:val="num" w:pos="0"/>
        </w:tabs>
        <w:ind w:left="6210" w:hanging="360"/>
      </w:pPr>
      <w:rPr>
        <w:rFonts w:cs="Times New Roman"/>
      </w:rPr>
    </w:lvl>
    <w:lvl w:ilvl="8">
      <w:start w:val="1"/>
      <w:numFmt w:val="lowerRoman"/>
      <w:lvlText w:val="%9."/>
      <w:lvlJc w:val="right"/>
      <w:pPr>
        <w:tabs>
          <w:tab w:val="num" w:pos="0"/>
        </w:tabs>
        <w:ind w:left="6930" w:hanging="180"/>
      </w:pPr>
      <w:rPr>
        <w:rFonts w:cs="Times New Roman"/>
      </w:rPr>
    </w:lvl>
  </w:abstractNum>
  <w:abstractNum w:abstractNumId="19">
    <w:lvl w:ilvl="0">
      <w:start w:val="1"/>
      <w:numFmt w:val="lowerLetter"/>
      <w:lvlText w:val="%1)"/>
      <w:lvlJc w:val="left"/>
      <w:pPr>
        <w:tabs>
          <w:tab w:val="num" w:pos="0"/>
        </w:tabs>
        <w:ind w:left="1331" w:hanging="360"/>
      </w:pPr>
      <w:rPr>
        <w:sz w:val="24"/>
        <w:b/>
        <w:bCs/>
        <w:rFonts w:cs="Times New Roman"/>
      </w:rPr>
    </w:lvl>
    <w:lvl w:ilvl="1">
      <w:start w:val="1"/>
      <w:numFmt w:val="lowerLetter"/>
      <w:lvlText w:val="%2."/>
      <w:lvlJc w:val="left"/>
      <w:pPr>
        <w:tabs>
          <w:tab w:val="num" w:pos="0"/>
        </w:tabs>
        <w:ind w:left="2051" w:hanging="360"/>
      </w:pPr>
      <w:rPr>
        <w:rFonts w:cs="Times New Roman"/>
      </w:rPr>
    </w:lvl>
    <w:lvl w:ilvl="2">
      <w:start w:val="1"/>
      <w:numFmt w:val="lowerRoman"/>
      <w:lvlText w:val="%3."/>
      <w:lvlJc w:val="right"/>
      <w:pPr>
        <w:tabs>
          <w:tab w:val="num" w:pos="0"/>
        </w:tabs>
        <w:ind w:left="2771" w:hanging="180"/>
      </w:pPr>
      <w:rPr>
        <w:rFonts w:cs="Times New Roman"/>
      </w:rPr>
    </w:lvl>
    <w:lvl w:ilvl="3">
      <w:start w:val="1"/>
      <w:numFmt w:val="decimal"/>
      <w:lvlText w:val="%4."/>
      <w:lvlJc w:val="left"/>
      <w:pPr>
        <w:tabs>
          <w:tab w:val="num" w:pos="0"/>
        </w:tabs>
        <w:ind w:left="3491" w:hanging="360"/>
      </w:pPr>
      <w:rPr>
        <w:rFonts w:cs="Times New Roman"/>
      </w:rPr>
    </w:lvl>
    <w:lvl w:ilvl="4">
      <w:start w:val="1"/>
      <w:numFmt w:val="lowerLetter"/>
      <w:lvlText w:val="%5."/>
      <w:lvlJc w:val="left"/>
      <w:pPr>
        <w:tabs>
          <w:tab w:val="num" w:pos="0"/>
        </w:tabs>
        <w:ind w:left="4211" w:hanging="360"/>
      </w:pPr>
      <w:rPr>
        <w:rFonts w:cs="Times New Roman"/>
      </w:rPr>
    </w:lvl>
    <w:lvl w:ilvl="5">
      <w:start w:val="1"/>
      <w:numFmt w:val="lowerRoman"/>
      <w:lvlText w:val="%6."/>
      <w:lvlJc w:val="right"/>
      <w:pPr>
        <w:tabs>
          <w:tab w:val="num" w:pos="0"/>
        </w:tabs>
        <w:ind w:left="4931" w:hanging="180"/>
      </w:pPr>
      <w:rPr>
        <w:rFonts w:cs="Times New Roman"/>
      </w:rPr>
    </w:lvl>
    <w:lvl w:ilvl="6">
      <w:start w:val="1"/>
      <w:numFmt w:val="decimal"/>
      <w:lvlText w:val="%7."/>
      <w:lvlJc w:val="left"/>
      <w:pPr>
        <w:tabs>
          <w:tab w:val="num" w:pos="0"/>
        </w:tabs>
        <w:ind w:left="5651" w:hanging="360"/>
      </w:pPr>
      <w:rPr>
        <w:rFonts w:cs="Times New Roman"/>
      </w:rPr>
    </w:lvl>
    <w:lvl w:ilvl="7">
      <w:start w:val="1"/>
      <w:numFmt w:val="lowerLetter"/>
      <w:lvlText w:val="%8."/>
      <w:lvlJc w:val="left"/>
      <w:pPr>
        <w:tabs>
          <w:tab w:val="num" w:pos="0"/>
        </w:tabs>
        <w:ind w:left="6371" w:hanging="360"/>
      </w:pPr>
      <w:rPr>
        <w:rFonts w:cs="Times New Roman"/>
      </w:rPr>
    </w:lvl>
    <w:lvl w:ilvl="8">
      <w:start w:val="1"/>
      <w:numFmt w:val="lowerRoman"/>
      <w:lvlText w:val="%9."/>
      <w:lvlJc w:val="right"/>
      <w:pPr>
        <w:tabs>
          <w:tab w:val="num" w:pos="0"/>
        </w:tabs>
        <w:ind w:left="7091" w:hanging="180"/>
      </w:pPr>
      <w:rPr>
        <w:rFonts w:cs="Times New Roman"/>
      </w:rPr>
    </w:lvl>
  </w:abstractNum>
  <w:abstractNum w:abstractNumId="20">
    <w:lvl w:ilvl="0">
      <w:start w:val="1"/>
      <w:numFmt w:val="decimal"/>
      <w:lvlText w:val="%1)"/>
      <w:lvlJc w:val="left"/>
      <w:pPr>
        <w:tabs>
          <w:tab w:val="num" w:pos="0"/>
        </w:tabs>
        <w:ind w:left="720" w:hanging="360"/>
      </w:pPr>
      <w:rPr>
        <w:sz w:val="24"/>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lvl w:ilvl="0">
      <w:start w:val="1"/>
      <w:numFmt w:val="upperLetter"/>
      <w:lvlText w:val="%1-"/>
      <w:lvlJc w:val="left"/>
      <w:pPr>
        <w:tabs>
          <w:tab w:val="num" w:pos="0"/>
        </w:tabs>
        <w:ind w:left="720" w:hanging="360"/>
      </w:pPr>
      <w:rPr>
        <w:sz w:val="24"/>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10"/>
  <w:embedSystemFonts/>
  <w:defaultTabStop w:val="708"/>
  <w:autoHyphenation w:val="true"/>
  <w:compat>
    <w:doNotExpandShiftReturn/>
    <w:compatSetting w:name="compatibilityMode" w:uri="http://schemas.microsoft.com/office/word" w:val="12"/>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Cs w:val="22"/>
        <w:lang w:val="tr-TR" w:eastAsia="tr-T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Body Text" w:unhideWhenUsed="0"/>
    <w:lsdException w:name="Subtitle" w:uiPriority="11" w:semiHidden="0" w:unhideWhenUsed="0" w:qFormat="1"/>
    <w:lsdException w:name="Body Text 2"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30c8"/>
    <w:pPr>
      <w:widowControl/>
      <w:suppressAutoHyphens w:val="true"/>
      <w:bidi w:val="0"/>
      <w:spacing w:lineRule="auto" w:line="240" w:before="0" w:after="0"/>
      <w:jc w:val="left"/>
    </w:pPr>
    <w:rPr>
      <w:rFonts w:ascii="Times New Roman" w:hAnsi="Times New Roman" w:eastAsia="" w:cs="Times New Roman" w:eastAsiaTheme="minorEastAsia"/>
      <w:color w:val="auto"/>
      <w:kern w:val="0"/>
      <w:sz w:val="20"/>
      <w:szCs w:val="20"/>
      <w:lang w:val="tr-TR" w:eastAsia="tr-TR" w:bidi="ar-SA"/>
    </w:rPr>
  </w:style>
  <w:style w:type="paragraph" w:styleId="Balk1">
    <w:name w:val="Heading 1"/>
    <w:basedOn w:val="Normal"/>
    <w:next w:val="Normal"/>
    <w:link w:val="Balk1Char"/>
    <w:uiPriority w:val="99"/>
    <w:qFormat/>
    <w:rsid w:val="009b30c8"/>
    <w:pPr>
      <w:keepNext w:val="true"/>
      <w:jc w:val="center"/>
      <w:outlineLvl w:val="0"/>
    </w:pPr>
    <w:rPr>
      <w:color w:val="000000"/>
      <w:u w:val="single"/>
    </w:rPr>
  </w:style>
  <w:style w:type="paragraph" w:styleId="Balk2">
    <w:name w:val="Heading 2"/>
    <w:basedOn w:val="Normal"/>
    <w:next w:val="Normal"/>
    <w:link w:val="Balk2Char"/>
    <w:uiPriority w:val="99"/>
    <w:qFormat/>
    <w:rsid w:val="009b30c8"/>
    <w:pPr>
      <w:keepNext w:val="true"/>
      <w:jc w:val="center"/>
      <w:outlineLvl w:val="1"/>
    </w:pPr>
    <w:rPr>
      <w:color w:val="000000"/>
      <w:sz w:val="24"/>
      <w:szCs w:val="24"/>
    </w:rPr>
  </w:style>
  <w:style w:type="paragraph" w:styleId="Balk3">
    <w:name w:val="Heading 3"/>
    <w:basedOn w:val="Normal"/>
    <w:next w:val="Normal"/>
    <w:link w:val="Balk3Char"/>
    <w:uiPriority w:val="99"/>
    <w:qFormat/>
    <w:rsid w:val="009b30c8"/>
    <w:pPr>
      <w:keepNext w:val="true"/>
      <w:outlineLvl w:val="2"/>
    </w:pPr>
    <w:rPr>
      <w:color w:val="000000"/>
      <w:sz w:val="24"/>
      <w:szCs w:val="24"/>
    </w:rPr>
  </w:style>
  <w:style w:type="paragraph" w:styleId="Balk4">
    <w:name w:val="Heading 4"/>
    <w:basedOn w:val="Normal"/>
    <w:next w:val="Normal"/>
    <w:link w:val="Balk4Char"/>
    <w:uiPriority w:val="99"/>
    <w:qFormat/>
    <w:rsid w:val="009b30c8"/>
    <w:pPr>
      <w:keepNext w:val="true"/>
      <w:jc w:val="center"/>
      <w:outlineLvl w:val="3"/>
    </w:pPr>
    <w:rPr>
      <w:b/>
      <w:bCs/>
      <w:color w:val="000000"/>
      <w:sz w:val="24"/>
      <w:szCs w:val="24"/>
    </w:rPr>
  </w:style>
  <w:style w:type="paragraph" w:styleId="Balk5">
    <w:name w:val="Heading 5"/>
    <w:basedOn w:val="Normal"/>
    <w:next w:val="Normal"/>
    <w:link w:val="Balk5Char"/>
    <w:uiPriority w:val="99"/>
    <w:qFormat/>
    <w:rsid w:val="009b30c8"/>
    <w:pPr>
      <w:keepNext w:val="true"/>
      <w:numPr>
        <w:ilvl w:val="0"/>
        <w:numId w:val="1"/>
      </w:numPr>
      <w:outlineLvl w:val="0"/>
    </w:pPr>
    <w:rPr>
      <w:color w:val="000000"/>
      <w:sz w:val="24"/>
      <w:szCs w:val="24"/>
    </w:rPr>
  </w:style>
  <w:style w:type="paragraph" w:styleId="Balk6">
    <w:name w:val="Heading 6"/>
    <w:basedOn w:val="Normal"/>
    <w:next w:val="Normal"/>
    <w:link w:val="Balk6Char"/>
    <w:uiPriority w:val="99"/>
    <w:qFormat/>
    <w:rsid w:val="009b30c8"/>
    <w:pPr>
      <w:keepNext w:val="true"/>
      <w:ind w:left="180" w:hanging="0"/>
      <w:outlineLvl w:val="5"/>
    </w:pPr>
    <w:rPr>
      <w:b/>
      <w:bCs/>
      <w:color w:val="000000"/>
      <w:sz w:val="24"/>
      <w:szCs w:val="24"/>
    </w:rPr>
  </w:style>
  <w:style w:type="paragraph" w:styleId="Balk7">
    <w:name w:val="Heading 7"/>
    <w:basedOn w:val="Normal"/>
    <w:next w:val="Normal"/>
    <w:link w:val="Balk7Char"/>
    <w:uiPriority w:val="99"/>
    <w:qFormat/>
    <w:rsid w:val="009b30c8"/>
    <w:pPr>
      <w:keepNext w:val="true"/>
      <w:outlineLvl w:val="6"/>
    </w:pPr>
    <w:rPr>
      <w:b/>
      <w:bCs/>
      <w:sz w:val="24"/>
      <w:szCs w:val="24"/>
    </w:rPr>
  </w:style>
  <w:style w:type="paragraph" w:styleId="Balk8">
    <w:name w:val="Heading 8"/>
    <w:basedOn w:val="Normal"/>
    <w:next w:val="Normal"/>
    <w:link w:val="Balk8Char"/>
    <w:uiPriority w:val="99"/>
    <w:qFormat/>
    <w:rsid w:val="009b30c8"/>
    <w:pPr>
      <w:keepNext w:val="true"/>
      <w:jc w:val="center"/>
      <w:outlineLvl w:val="7"/>
    </w:pPr>
    <w:rPr>
      <w:b/>
      <w:bCs/>
      <w:color w:val="000000"/>
      <w:sz w:val="48"/>
      <w:szCs w:val="48"/>
    </w:rPr>
  </w:style>
  <w:style w:type="paragraph" w:styleId="Balk9">
    <w:name w:val="Heading 9"/>
    <w:basedOn w:val="Normal"/>
    <w:next w:val="Normal"/>
    <w:link w:val="Balk9Char"/>
    <w:uiPriority w:val="99"/>
    <w:qFormat/>
    <w:rsid w:val="009b30c8"/>
    <w:pPr>
      <w:keepNext w:val="true"/>
      <w:outlineLvl w:val="8"/>
    </w:pPr>
    <w:rPr>
      <w:b/>
      <w:bCs/>
      <w:color w:val="000000"/>
      <w:sz w:val="24"/>
      <w:szCs w:val="24"/>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uiPriority w:val="9"/>
    <w:qFormat/>
    <w:locked/>
    <w:rsid w:val="009b30c8"/>
    <w:rPr>
      <w:rFonts w:ascii="Cambria" w:hAnsi="Cambria" w:eastAsia="" w:cs="Times New Roman" w:asciiTheme="majorHAnsi" w:eastAsiaTheme="majorEastAsia" w:hAnsiTheme="majorHAnsi"/>
      <w:b/>
      <w:bCs/>
      <w:kern w:val="2"/>
      <w:sz w:val="32"/>
      <w:szCs w:val="32"/>
    </w:rPr>
  </w:style>
  <w:style w:type="character" w:styleId="Balk2Char" w:customStyle="1">
    <w:name w:val="Başlık 2 Char"/>
    <w:basedOn w:val="DefaultParagraphFont"/>
    <w:uiPriority w:val="9"/>
    <w:semiHidden/>
    <w:qFormat/>
    <w:locked/>
    <w:rsid w:val="009b30c8"/>
    <w:rPr>
      <w:rFonts w:ascii="Cambria" w:hAnsi="Cambria" w:eastAsia="" w:cs="Times New Roman" w:asciiTheme="majorHAnsi" w:eastAsiaTheme="majorEastAsia" w:hAnsiTheme="majorHAnsi"/>
      <w:b/>
      <w:bCs/>
      <w:i/>
      <w:iCs/>
      <w:sz w:val="28"/>
      <w:szCs w:val="28"/>
    </w:rPr>
  </w:style>
  <w:style w:type="character" w:styleId="Balk3Char" w:customStyle="1">
    <w:name w:val="Başlık 3 Char"/>
    <w:basedOn w:val="DefaultParagraphFont"/>
    <w:uiPriority w:val="9"/>
    <w:semiHidden/>
    <w:qFormat/>
    <w:locked/>
    <w:rsid w:val="009b30c8"/>
    <w:rPr>
      <w:rFonts w:ascii="Cambria" w:hAnsi="Cambria" w:eastAsia="" w:cs="Times New Roman" w:asciiTheme="majorHAnsi" w:eastAsiaTheme="majorEastAsia" w:hAnsiTheme="majorHAnsi"/>
      <w:b/>
      <w:bCs/>
      <w:sz w:val="26"/>
      <w:szCs w:val="26"/>
    </w:rPr>
  </w:style>
  <w:style w:type="character" w:styleId="Balk4Char" w:customStyle="1">
    <w:name w:val="Başlık 4 Char"/>
    <w:basedOn w:val="DefaultParagraphFont"/>
    <w:uiPriority w:val="9"/>
    <w:semiHidden/>
    <w:qFormat/>
    <w:locked/>
    <w:rsid w:val="009b30c8"/>
    <w:rPr>
      <w:rFonts w:cs="Times New Roman"/>
      <w:b/>
      <w:bCs/>
      <w:sz w:val="28"/>
      <w:szCs w:val="28"/>
    </w:rPr>
  </w:style>
  <w:style w:type="character" w:styleId="Balk5Char" w:customStyle="1">
    <w:name w:val="Başlık 5 Char"/>
    <w:basedOn w:val="DefaultParagraphFont"/>
    <w:uiPriority w:val="99"/>
    <w:qFormat/>
    <w:locked/>
    <w:rsid w:val="009b30c8"/>
    <w:rPr>
      <w:rFonts w:ascii="Times New Roman" w:hAnsi="Times New Roman" w:cs="Times New Roman"/>
      <w:color w:val="000000"/>
      <w:sz w:val="24"/>
      <w:szCs w:val="24"/>
    </w:rPr>
  </w:style>
  <w:style w:type="character" w:styleId="Balk6Char" w:customStyle="1">
    <w:name w:val="Başlık 6 Char"/>
    <w:basedOn w:val="DefaultParagraphFont"/>
    <w:uiPriority w:val="9"/>
    <w:semiHidden/>
    <w:qFormat/>
    <w:locked/>
    <w:rsid w:val="009b30c8"/>
    <w:rPr>
      <w:rFonts w:cs="Times New Roman"/>
      <w:b/>
      <w:bCs/>
    </w:rPr>
  </w:style>
  <w:style w:type="character" w:styleId="Balk7Char" w:customStyle="1">
    <w:name w:val="Başlık 7 Char"/>
    <w:basedOn w:val="DefaultParagraphFont"/>
    <w:uiPriority w:val="9"/>
    <w:semiHidden/>
    <w:qFormat/>
    <w:locked/>
    <w:rsid w:val="009b30c8"/>
    <w:rPr>
      <w:rFonts w:cs="Times New Roman"/>
      <w:sz w:val="24"/>
      <w:szCs w:val="24"/>
    </w:rPr>
  </w:style>
  <w:style w:type="character" w:styleId="Balk8Char" w:customStyle="1">
    <w:name w:val="Başlık 8 Char"/>
    <w:basedOn w:val="DefaultParagraphFont"/>
    <w:uiPriority w:val="9"/>
    <w:semiHidden/>
    <w:qFormat/>
    <w:locked/>
    <w:rsid w:val="009b30c8"/>
    <w:rPr>
      <w:rFonts w:cs="Times New Roman"/>
      <w:i/>
      <w:iCs/>
      <w:sz w:val="24"/>
      <w:szCs w:val="24"/>
    </w:rPr>
  </w:style>
  <w:style w:type="character" w:styleId="Balk9Char" w:customStyle="1">
    <w:name w:val="Başlık 9 Char"/>
    <w:basedOn w:val="DefaultParagraphFont"/>
    <w:uiPriority w:val="9"/>
    <w:semiHidden/>
    <w:qFormat/>
    <w:locked/>
    <w:rsid w:val="009b30c8"/>
    <w:rPr>
      <w:rFonts w:ascii="Cambria" w:hAnsi="Cambria" w:eastAsia="" w:cs="Times New Roman" w:asciiTheme="majorHAnsi" w:eastAsiaTheme="majorEastAsia" w:hAnsiTheme="majorHAnsi"/>
    </w:rPr>
  </w:style>
  <w:style w:type="character" w:styleId="GvdeMetniChar" w:customStyle="1">
    <w:name w:val="Gövde Metni Char"/>
    <w:basedOn w:val="DefaultParagraphFont"/>
    <w:uiPriority w:val="99"/>
    <w:semiHidden/>
    <w:qFormat/>
    <w:locked/>
    <w:rsid w:val="009b30c8"/>
    <w:rPr>
      <w:rFonts w:ascii="Times New Roman" w:hAnsi="Times New Roman" w:cs="Times New Roman"/>
      <w:sz w:val="20"/>
      <w:szCs w:val="20"/>
    </w:rPr>
  </w:style>
  <w:style w:type="character" w:styleId="GvdeMetni2Char" w:customStyle="1">
    <w:name w:val="Gövde Metni 2 Char"/>
    <w:basedOn w:val="DefaultParagraphFont"/>
    <w:uiPriority w:val="99"/>
    <w:semiHidden/>
    <w:qFormat/>
    <w:locked/>
    <w:rsid w:val="009b30c8"/>
    <w:rPr>
      <w:rFonts w:ascii="Times New Roman" w:hAnsi="Times New Roman" w:cs="Times New Roman"/>
      <w:sz w:val="20"/>
      <w:szCs w:val="20"/>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link w:val="GvdeMetniChar"/>
    <w:uiPriority w:val="99"/>
    <w:rsid w:val="009b30c8"/>
    <w:pPr/>
    <w:rPr>
      <w:color w:val="000000"/>
      <w:sz w:val="24"/>
      <w:szCs w:val="24"/>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BodyText2">
    <w:name w:val="Body Text 2"/>
    <w:basedOn w:val="Normal"/>
    <w:link w:val="GvdeMetni2Char"/>
    <w:uiPriority w:val="99"/>
    <w:qFormat/>
    <w:rsid w:val="009b30c8"/>
    <w:pPr>
      <w:tabs>
        <w:tab w:val="clear" w:pos="708"/>
        <w:tab w:val="left" w:pos="600" w:leader="none"/>
      </w:tabs>
      <w:ind w:left="555" w:hanging="0"/>
    </w:pPr>
    <w:rPr>
      <w:color w:val="000000"/>
      <w:sz w:val="24"/>
      <w:szCs w:val="24"/>
    </w:rPr>
  </w:style>
  <w:style w:type="paragraph" w:styleId="ListParagraph">
    <w:name w:val="List Paragraph"/>
    <w:basedOn w:val="Normal"/>
    <w:uiPriority w:val="34"/>
    <w:qFormat/>
    <w:rsid w:val="002e5462"/>
    <w:pPr>
      <w:ind w:left="708" w:hanging="0"/>
    </w:pPr>
    <w:rPr/>
  </w:style>
  <w:style w:type="paragraph" w:styleId="Tabloerii">
    <w:name w:val="Tablo İçeriği"/>
    <w:basedOn w:val="Normal"/>
    <w:qFormat/>
    <w:pPr>
      <w:suppressLineNumbers/>
    </w:pPr>
    <w:rPr/>
  </w:style>
  <w:style w:type="numbering" w:styleId="NoList" w:default="1">
    <w:name w:val="No List"/>
    <w:uiPriority w:val="99"/>
    <w:semiHidden/>
    <w:unhideWhenUsed/>
    <w:qFormat/>
  </w:style>
  <w:style w:type="table" w:default="1" w:styleId="NormalTablo">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B72E-6393-4160-B903-75B525B4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LibreOffice/7.4.7.2$Linux_X86_64 LibreOffice_project/40$Build-2</Application>
  <AppVersion>15.0000</AppVersion>
  <Pages>6</Pages>
  <Words>1581</Words>
  <Characters>10761</Characters>
  <CharactersWithSpaces>13108</CharactersWithSpaces>
  <Paragraphs>190</Paragraphs>
  <Company>T.Yurdu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2017-03-12T19:16:00Z</dcterms:created>
  <dc:creator>soğanlık</dc:creator>
  <dc:description/>
  <dc:language>tr-TR</dc:language>
  <cp:lastModifiedBy/>
  <dcterms:modified xsi:type="dcterms:W3CDTF">2025-04-07T10:31:36Z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